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F29" w:rsidRPr="001F2F29" w:rsidRDefault="001F2F29" w:rsidP="001F2F2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1F2F29">
        <w:rPr>
          <w:rFonts w:ascii="Times New Roman" w:eastAsia="Times New Roman" w:hAnsi="Times New Roman" w:cs="Times New Roman"/>
          <w:b/>
          <w:bCs/>
          <w:sz w:val="36"/>
          <w:szCs w:val="36"/>
          <w:lang w:eastAsia="fr-FR"/>
        </w:rPr>
        <w:t>Découvrez nos sélections</w:t>
      </w:r>
    </w:p>
    <w:p w:rsidR="001F2F29" w:rsidRPr="001F2F29" w:rsidRDefault="001F2F29" w:rsidP="001F2F29">
      <w:pPr>
        <w:spacing w:before="100" w:beforeAutospacing="1" w:after="100" w:afterAutospacing="1" w:line="240" w:lineRule="auto"/>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 xml:space="preserve">Nous attachons une grande importance à la qualité de nos produits. Voici quelques sélections dans les pages qui suivent. Vous souhaitez consulter nos tarifs pour particuliers, </w:t>
      </w:r>
      <w:hyperlink r:id="rId4" w:tgtFrame="_blank" w:history="1">
        <w:r w:rsidRPr="001F2F29">
          <w:rPr>
            <w:rFonts w:ascii="Times New Roman" w:eastAsia="Times New Roman" w:hAnsi="Times New Roman" w:cs="Times New Roman"/>
            <w:color w:val="0000FF"/>
            <w:sz w:val="24"/>
            <w:szCs w:val="24"/>
            <w:u w:val="single"/>
            <w:lang w:eastAsia="fr-FR"/>
          </w:rPr>
          <w:t>cliquez ici</w:t>
        </w:r>
      </w:hyperlink>
      <w:r>
        <w:rPr>
          <w:rFonts w:ascii="Times New Roman" w:eastAsia="Times New Roman" w:hAnsi="Times New Roman" w:cs="Times New Roman"/>
          <w:noProof/>
          <w:sz w:val="24"/>
          <w:szCs w:val="24"/>
          <w:lang w:eastAsia="fr-FR"/>
        </w:rPr>
        <w:drawing>
          <wp:inline distT="0" distB="0" distL="0" distR="0">
            <wp:extent cx="177165" cy="177165"/>
            <wp:effectExtent l="19050" t="0" r="0" b="0"/>
            <wp:docPr id="1" name="Image 1"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pic:cNvPicPr>
                      <a:picLocks noChangeAspect="1" noChangeArrowheads="1"/>
                    </pic:cNvPicPr>
                  </pic:nvPicPr>
                  <pic:blipFill>
                    <a:blip r:embed="rId5"/>
                    <a:srcRect/>
                    <a:stretch>
                      <a:fillRect/>
                    </a:stretch>
                  </pic:blipFill>
                  <pic:spPr bwMode="auto">
                    <a:xfrm>
                      <a:off x="0" y="0"/>
                      <a:ext cx="177165" cy="177165"/>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sz w:val="24"/>
          <w:szCs w:val="24"/>
          <w:lang w:eastAsia="fr-FR"/>
        </w:rPr>
        <w:t>. Ces prix s'entendent "</w:t>
      </w:r>
      <w:r w:rsidRPr="001F2F29">
        <w:rPr>
          <w:rFonts w:ascii="Times New Roman" w:eastAsia="Times New Roman" w:hAnsi="Times New Roman" w:cs="Times New Roman"/>
          <w:b/>
          <w:bCs/>
          <w:sz w:val="24"/>
          <w:szCs w:val="24"/>
          <w:lang w:eastAsia="fr-FR"/>
        </w:rPr>
        <w:t>départ pépinière</w:t>
      </w:r>
      <w:r w:rsidRPr="001F2F29">
        <w:rPr>
          <w:rFonts w:ascii="Times New Roman" w:eastAsia="Times New Roman" w:hAnsi="Times New Roman" w:cs="Times New Roman"/>
          <w:sz w:val="24"/>
          <w:szCs w:val="24"/>
          <w:lang w:eastAsia="fr-FR"/>
        </w:rPr>
        <w:t>" TTC en €.</w:t>
      </w:r>
      <w:r w:rsidRPr="001F2F29">
        <w:rPr>
          <w:rFonts w:ascii="Times New Roman" w:eastAsia="Times New Roman" w:hAnsi="Times New Roman" w:cs="Times New Roman"/>
          <w:sz w:val="24"/>
          <w:szCs w:val="24"/>
          <w:lang w:eastAsia="fr-FR"/>
        </w:rPr>
        <w:br/>
      </w:r>
      <w:r w:rsidRPr="001F2F29">
        <w:rPr>
          <w:rFonts w:ascii="Times New Roman" w:eastAsia="Times New Roman" w:hAnsi="Times New Roman" w:cs="Times New Roman"/>
          <w:sz w:val="24"/>
          <w:szCs w:val="24"/>
          <w:lang w:eastAsia="fr-FR"/>
        </w:rPr>
        <w:br/>
        <w:t xml:space="preserve">Pour plus d'informations, </w:t>
      </w:r>
      <w:hyperlink r:id="rId6" w:anchor="visite" w:history="1">
        <w:r w:rsidRPr="001F2F29">
          <w:rPr>
            <w:rFonts w:ascii="Times New Roman" w:eastAsia="Times New Roman" w:hAnsi="Times New Roman" w:cs="Times New Roman"/>
            <w:color w:val="0000FF"/>
            <w:sz w:val="24"/>
            <w:szCs w:val="24"/>
            <w:u w:val="single"/>
            <w:lang w:eastAsia="fr-FR"/>
          </w:rPr>
          <w:t>venez nous rendre visite</w:t>
        </w:r>
      </w:hyperlink>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line="240" w:lineRule="auto"/>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 </w:t>
      </w:r>
    </w:p>
    <w:p w:rsidR="001F2F29" w:rsidRPr="001F2F29" w:rsidRDefault="001F2F29" w:rsidP="001F2F29">
      <w:pPr>
        <w:spacing w:after="0" w:line="240" w:lineRule="auto"/>
        <w:rPr>
          <w:rFonts w:ascii="Times New Roman" w:eastAsia="Times New Roman" w:hAnsi="Times New Roman" w:cs="Times New Roman"/>
          <w:sz w:val="24"/>
          <w:szCs w:val="24"/>
          <w:lang w:eastAsia="fr-FR"/>
        </w:rPr>
      </w:pPr>
      <w:r w:rsidRPr="001F2F29">
        <w:rPr>
          <w:rFonts w:ascii="Times New Roman" w:eastAsia="Times New Roman" w:hAnsi="Times New Roman" w:cs="Times New Roman"/>
          <w:noProof/>
          <w:sz w:val="24"/>
          <w:szCs w:val="24"/>
          <w:lang w:eastAsia="fr-FR"/>
        </w:rPr>
        <w:pict>
          <v:group id="_x0000_s1026" style="position:absolute;margin-left:-325.95pt;margin-top:-219.1pt;width:119.25pt;height:22.5pt;z-index:251660288;mso-position-horizontal:right;mso-position-vertical-relative:line" coordsize="2385,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width:2385;height:450;mso-wrap-distance-left:0;mso-wrap-distance-top:0;mso-wrap-distance-right:0;mso-wrap-distance-bottom:0;mso-position-horizontal:right;mso-position-horizontal-relative:text;mso-position-vertical-relative:line" o:allowoverlap="f">
              <v:imagedata r:id="rId7" o:title="footer_img"/>
            </v:shape>
            <v:oval id="_x0000_s1028" href="http://lejardindeschatelets.fr/infos.php" title="Infos légales du site" style="position:absolute;left:1320;top:75;width:270;height:270;mso-position-horizontal-relative:text;mso-position-vertical-relative:text" o:button="t" filled="f" stroked="f">
              <v:fill o:detectmouseclick="t"/>
              <o:lock v:ext="edit" aspectratio="t"/>
            </v:oval>
            <v:rect id="_x0000_s1029" href="mailto:webmestre@lejardindeschatelets.fr" title="Contacter le webmastre du site" style="position:absolute;left:1635;top:90;width:375;height:255;mso-position-horizontal-relative:text;mso-position-vertical-relative:text" o:button="t" filled="f" stroked="f">
              <v:fill o:detectmouseclick="t"/>
            </v:rect>
            <v:rect id="_x0000_s1030" href="http://lejardindeschatelets.fr/produits.php#top" title="Retour en haut de page" style="position:absolute;left:2025;top:75;width:210;height:270;mso-position-horizontal-relative:text;mso-position-vertical-relative:text" o:button="t" filled="f" stroked="f">
              <v:fill o:detectmouseclick="t"/>
            </v:rect>
            <w10:wrap type="square"/>
          </v:group>
        </w:pict>
      </w:r>
      <w:r w:rsidRPr="001F2F29">
        <w:rPr>
          <w:rFonts w:ascii="Times New Roman" w:eastAsia="Times New Roman" w:hAnsi="Times New Roman" w:cs="Times New Roman"/>
          <w:sz w:val="24"/>
          <w:szCs w:val="24"/>
          <w:lang w:eastAsia="fr-FR"/>
        </w:rPr>
        <w:t>   </w:t>
      </w:r>
      <w:hyperlink r:id="rId8" w:history="1">
        <w:r w:rsidRPr="001F2F29">
          <w:rPr>
            <w:rFonts w:ascii="Times New Roman" w:eastAsia="Times New Roman" w:hAnsi="Times New Roman" w:cs="Times New Roman"/>
            <w:color w:val="0000FF"/>
            <w:sz w:val="24"/>
            <w:szCs w:val="24"/>
            <w:u w:val="single"/>
            <w:lang w:eastAsia="fr-FR"/>
          </w:rPr>
          <w:t>© Copyright 2008 - lejardindeschatelets.fr</w:t>
        </w:r>
      </w:hyperlink>
    </w:p>
    <w:p w:rsidR="00A638D2" w:rsidRDefault="00A638D2"/>
    <w:p w:rsidR="001F2F29" w:rsidRDefault="001F2F29"/>
    <w:p w:rsidR="001F2F29" w:rsidRPr="001F2F29" w:rsidRDefault="001F2F29" w:rsidP="001F2F2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1F2F29">
        <w:rPr>
          <w:rFonts w:ascii="Times New Roman" w:eastAsia="Times New Roman" w:hAnsi="Times New Roman" w:cs="Times New Roman"/>
          <w:b/>
          <w:bCs/>
          <w:sz w:val="36"/>
          <w:szCs w:val="36"/>
          <w:lang w:eastAsia="fr-FR"/>
        </w:rPr>
        <w:t>Découvrez nos sélections</w:t>
      </w:r>
    </w:p>
    <w:p w:rsidR="001F2F29" w:rsidRPr="001F2F29" w:rsidRDefault="001F2F29" w:rsidP="001F2F29">
      <w:pPr>
        <w:spacing w:before="100" w:beforeAutospacing="1" w:after="100" w:afterAutospacing="1" w:line="240" w:lineRule="auto"/>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 xml:space="preserve">IL y a </w:t>
      </w:r>
      <w:r w:rsidRPr="001F2F29">
        <w:rPr>
          <w:rFonts w:ascii="Times New Roman" w:eastAsia="Times New Roman" w:hAnsi="Times New Roman" w:cs="Times New Roman"/>
          <w:b/>
          <w:bCs/>
          <w:sz w:val="24"/>
          <w:szCs w:val="24"/>
          <w:lang w:eastAsia="fr-FR"/>
        </w:rPr>
        <w:t>98</w:t>
      </w:r>
      <w:r w:rsidRPr="001F2F29">
        <w:rPr>
          <w:rFonts w:ascii="Times New Roman" w:eastAsia="Times New Roman" w:hAnsi="Times New Roman" w:cs="Times New Roman"/>
          <w:sz w:val="24"/>
          <w:szCs w:val="24"/>
          <w:lang w:eastAsia="fr-FR"/>
        </w:rPr>
        <w:t xml:space="preserve"> produits dans la catégorie </w:t>
      </w:r>
      <w:r w:rsidRPr="001F2F29">
        <w:rPr>
          <w:rFonts w:ascii="Times New Roman" w:eastAsia="Times New Roman" w:hAnsi="Times New Roman" w:cs="Times New Roman"/>
          <w:b/>
          <w:bCs/>
          <w:sz w:val="24"/>
          <w:szCs w:val="24"/>
          <w:lang w:eastAsia="fr-FR"/>
        </w:rPr>
        <w:t>Arbustes pour haies fleuries</w:t>
      </w:r>
    </w:p>
    <w:tbl>
      <w:tblPr>
        <w:tblStyle w:val="Grilledutableau"/>
        <w:tblW w:w="5000" w:type="pct"/>
        <w:tblLook w:val="04A0"/>
      </w:tblPr>
      <w:tblGrid>
        <w:gridCol w:w="4644"/>
        <w:gridCol w:w="4644"/>
      </w:tblGrid>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497455" cy="3329940"/>
                  <wp:effectExtent l="19050" t="0" r="0" b="0"/>
                  <wp:docPr id="3" name="Image 3" descr="http://lejardindeschatelets.fr/upload/1316780694.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jardindeschatelets.fr/upload/1316780694.jpg">
                            <a:hlinkClick r:id="rId9"/>
                          </pic:cNvPr>
                          <pic:cNvPicPr>
                            <a:picLocks noChangeAspect="1" noChangeArrowheads="1"/>
                          </pic:cNvPicPr>
                        </pic:nvPicPr>
                        <pic:blipFill>
                          <a:blip r:embed="rId10"/>
                          <a:srcRect/>
                          <a:stretch>
                            <a:fillRect/>
                          </a:stretch>
                        </pic:blipFill>
                        <pic:spPr bwMode="auto">
                          <a:xfrm>
                            <a:off x="0" y="0"/>
                            <a:ext cx="2497455" cy="3329940"/>
                          </a:xfrm>
                          <a:prstGeom prst="rect">
                            <a:avLst/>
                          </a:prstGeom>
                          <a:noFill/>
                          <a:ln w="9525">
                            <a:noFill/>
                            <a:miter lim="800000"/>
                            <a:headEnd/>
                            <a:tailEnd/>
                          </a:ln>
                        </pic:spPr>
                      </pic:pic>
                    </a:graphicData>
                  </a:graphic>
                </wp:inline>
              </w:drawing>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b/>
                <w:bCs/>
                <w:sz w:val="24"/>
                <w:szCs w:val="24"/>
                <w:lang w:eastAsia="fr-FR"/>
              </w:rPr>
              <w:t>Prix</w:t>
            </w:r>
            <w:r w:rsidRPr="001F2F29">
              <w:rPr>
                <w:rFonts w:ascii="Times New Roman" w:eastAsia="Times New Roman" w:hAnsi="Times New Roman" w:cs="Times New Roman"/>
                <w:sz w:val="24"/>
                <w:szCs w:val="24"/>
                <w:lang w:eastAsia="fr-FR"/>
              </w:rPr>
              <w:t xml:space="preserve"> : </w:t>
            </w:r>
            <w:r w:rsidRPr="001F2F29">
              <w:rPr>
                <w:rFonts w:ascii="Times New Roman" w:eastAsia="Times New Roman" w:hAnsi="Times New Roman" w:cs="Times New Roman"/>
                <w:i/>
                <w:iCs/>
                <w:sz w:val="24"/>
                <w:szCs w:val="24"/>
                <w:lang w:eastAsia="fr-FR"/>
              </w:rPr>
              <w:t>7.90 €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3657600" cy="4872355"/>
                  <wp:effectExtent l="19050" t="0" r="0" b="0"/>
                  <wp:docPr id="4" name="Image 4" descr="http://lejardindeschatelets.fr/upload/128534124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jardindeschatelets.fr/upload/1285341245.jpg">
                            <a:hlinkClick r:id="rId11"/>
                          </pic:cNvPr>
                          <pic:cNvPicPr>
                            <a:picLocks noChangeAspect="1" noChangeArrowheads="1"/>
                          </pic:cNvPicPr>
                        </pic:nvPicPr>
                        <pic:blipFill>
                          <a:blip r:embed="rId12"/>
                          <a:srcRect/>
                          <a:stretch>
                            <a:fillRect/>
                          </a:stretch>
                        </pic:blipFill>
                        <pic:spPr bwMode="auto">
                          <a:xfrm>
                            <a:off x="0" y="0"/>
                            <a:ext cx="3657600" cy="4872355"/>
                          </a:xfrm>
                          <a:prstGeom prst="rect">
                            <a:avLst/>
                          </a:prstGeom>
                          <a:noFill/>
                          <a:ln w="9525">
                            <a:noFill/>
                            <a:miter lim="800000"/>
                            <a:headEnd/>
                            <a:tailEnd/>
                          </a:ln>
                        </pic:spPr>
                      </pic:pic>
                    </a:graphicData>
                  </a:graphic>
                </wp:inline>
              </w:drawing>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lastRenderedPageBreak/>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b/>
                <w:bCs/>
                <w:sz w:val="24"/>
                <w:szCs w:val="24"/>
                <w:lang w:eastAsia="fr-FR"/>
              </w:rPr>
              <w:t>Prix</w:t>
            </w:r>
            <w:r w:rsidRPr="001F2F29">
              <w:rPr>
                <w:rFonts w:ascii="Times New Roman" w:eastAsia="Times New Roman" w:hAnsi="Times New Roman" w:cs="Times New Roman"/>
                <w:sz w:val="24"/>
                <w:szCs w:val="24"/>
                <w:lang w:eastAsia="fr-FR"/>
              </w:rPr>
              <w:t xml:space="preserve"> : </w:t>
            </w:r>
            <w:r w:rsidRPr="001F2F29">
              <w:rPr>
                <w:rFonts w:ascii="Times New Roman" w:eastAsia="Times New Roman" w:hAnsi="Times New Roman" w:cs="Times New Roman"/>
                <w:i/>
                <w:iCs/>
                <w:sz w:val="24"/>
                <w:szCs w:val="24"/>
                <w:lang w:eastAsia="fr-FR"/>
              </w:rPr>
              <w:t>6.90 €</w:t>
            </w:r>
          </w:p>
        </w:tc>
      </w:tr>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4271645" cy="5690870"/>
                  <wp:effectExtent l="19050" t="0" r="0" b="0"/>
                  <wp:docPr id="5" name="Image 5" descr="http://lejardindeschatelets.fr/upload/1287568109.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jardindeschatelets.fr/upload/1287568109.jpg">
                            <a:hlinkClick r:id="rId13"/>
                          </pic:cNvPr>
                          <pic:cNvPicPr>
                            <a:picLocks noChangeAspect="1" noChangeArrowheads="1"/>
                          </pic:cNvPicPr>
                        </pic:nvPicPr>
                        <pic:blipFill>
                          <a:blip r:embed="rId14"/>
                          <a:srcRect/>
                          <a:stretch>
                            <a:fillRect/>
                          </a:stretch>
                        </pic:blipFill>
                        <pic:spPr bwMode="auto">
                          <a:xfrm>
                            <a:off x="0" y="0"/>
                            <a:ext cx="4271645" cy="5690870"/>
                          </a:xfrm>
                          <a:prstGeom prst="rect">
                            <a:avLst/>
                          </a:prstGeom>
                          <a:noFill/>
                          <a:ln w="9525">
                            <a:noFill/>
                            <a:miter lim="800000"/>
                            <a:headEnd/>
                            <a:tailEnd/>
                          </a:ln>
                        </pic:spPr>
                      </pic:pic>
                    </a:graphicData>
                  </a:graphic>
                </wp:inline>
              </w:drawing>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b/>
                <w:bCs/>
                <w:sz w:val="24"/>
                <w:szCs w:val="24"/>
                <w:lang w:eastAsia="fr-FR"/>
              </w:rPr>
              <w:t>Prix</w:t>
            </w:r>
            <w:r w:rsidRPr="001F2F29">
              <w:rPr>
                <w:rFonts w:ascii="Times New Roman" w:eastAsia="Times New Roman" w:hAnsi="Times New Roman" w:cs="Times New Roman"/>
                <w:sz w:val="24"/>
                <w:szCs w:val="24"/>
                <w:lang w:eastAsia="fr-FR"/>
              </w:rPr>
              <w:t xml:space="preserve"> : </w:t>
            </w:r>
            <w:r w:rsidRPr="001F2F29">
              <w:rPr>
                <w:rFonts w:ascii="Times New Roman" w:eastAsia="Times New Roman" w:hAnsi="Times New Roman" w:cs="Times New Roman"/>
                <w:i/>
                <w:iCs/>
                <w:sz w:val="24"/>
                <w:szCs w:val="24"/>
                <w:lang w:eastAsia="fr-FR"/>
              </w:rPr>
              <w:t>8.10 €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244340" cy="5650230"/>
                  <wp:effectExtent l="19050" t="0" r="3810" b="0"/>
                  <wp:docPr id="6" name="Image 6" descr="http://lejardindeschatelets.fr/upload/1287666199.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ejardindeschatelets.fr/upload/1287666199.jpg">
                            <a:hlinkClick r:id="rId15"/>
                          </pic:cNvPr>
                          <pic:cNvPicPr>
                            <a:picLocks noChangeAspect="1" noChangeArrowheads="1"/>
                          </pic:cNvPicPr>
                        </pic:nvPicPr>
                        <pic:blipFill>
                          <a:blip r:embed="rId16"/>
                          <a:srcRect/>
                          <a:stretch>
                            <a:fillRect/>
                          </a:stretch>
                        </pic:blipFill>
                        <pic:spPr bwMode="auto">
                          <a:xfrm>
                            <a:off x="0" y="0"/>
                            <a:ext cx="4244340" cy="5650230"/>
                          </a:xfrm>
                          <a:prstGeom prst="rect">
                            <a:avLst/>
                          </a:prstGeom>
                          <a:noFill/>
                          <a:ln w="9525">
                            <a:noFill/>
                            <a:miter lim="800000"/>
                            <a:headEnd/>
                            <a:tailEnd/>
                          </a:ln>
                        </pic:spPr>
                      </pic:pic>
                    </a:graphicData>
                  </a:graphic>
                </wp:inline>
              </w:drawing>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b/>
                <w:bCs/>
                <w:sz w:val="24"/>
                <w:szCs w:val="24"/>
                <w:lang w:eastAsia="fr-FR"/>
              </w:rPr>
              <w:t>Prix</w:t>
            </w:r>
            <w:r w:rsidRPr="001F2F29">
              <w:rPr>
                <w:rFonts w:ascii="Times New Roman" w:eastAsia="Times New Roman" w:hAnsi="Times New Roman" w:cs="Times New Roman"/>
                <w:sz w:val="24"/>
                <w:szCs w:val="24"/>
                <w:lang w:eastAsia="fr-FR"/>
              </w:rPr>
              <w:t xml:space="preserve"> : </w:t>
            </w:r>
            <w:r w:rsidRPr="001F2F29">
              <w:rPr>
                <w:rFonts w:ascii="Times New Roman" w:eastAsia="Times New Roman" w:hAnsi="Times New Roman" w:cs="Times New Roman"/>
                <w:i/>
                <w:iCs/>
                <w:sz w:val="24"/>
                <w:szCs w:val="24"/>
                <w:lang w:eastAsia="fr-FR"/>
              </w:rPr>
              <w:t>11.00 €</w:t>
            </w:r>
          </w:p>
        </w:tc>
      </w:tr>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6100445" cy="4572000"/>
                  <wp:effectExtent l="19050" t="0" r="0" b="0"/>
                  <wp:docPr id="7" name="Image 7" descr="http://lejardindeschatelets.fr/upload/131763128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jardindeschatelets.fr/upload/1317631287.jpg">
                            <a:hlinkClick r:id="rId17"/>
                          </pic:cNvPr>
                          <pic:cNvPicPr>
                            <a:picLocks noChangeAspect="1" noChangeArrowheads="1"/>
                          </pic:cNvPicPr>
                        </pic:nvPicPr>
                        <pic:blipFill>
                          <a:blip r:embed="rId18"/>
                          <a:srcRect/>
                          <a:stretch>
                            <a:fillRect/>
                          </a:stretch>
                        </pic:blipFill>
                        <pic:spPr bwMode="auto">
                          <a:xfrm>
                            <a:off x="0" y="0"/>
                            <a:ext cx="6100445" cy="4572000"/>
                          </a:xfrm>
                          <a:prstGeom prst="rect">
                            <a:avLst/>
                          </a:prstGeom>
                          <a:noFill/>
                          <a:ln w="9525">
                            <a:noFill/>
                            <a:miter lim="800000"/>
                            <a:headEnd/>
                            <a:tailEnd/>
                          </a:ln>
                        </pic:spPr>
                      </pic:pic>
                    </a:graphicData>
                  </a:graphic>
                </wp:inline>
              </w:drawing>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b/>
                <w:bCs/>
                <w:sz w:val="24"/>
                <w:szCs w:val="24"/>
                <w:lang w:eastAsia="fr-FR"/>
              </w:rPr>
              <w:t>Prix</w:t>
            </w:r>
            <w:r w:rsidRPr="001F2F29">
              <w:rPr>
                <w:rFonts w:ascii="Times New Roman" w:eastAsia="Times New Roman" w:hAnsi="Times New Roman" w:cs="Times New Roman"/>
                <w:sz w:val="24"/>
                <w:szCs w:val="24"/>
                <w:lang w:eastAsia="fr-FR"/>
              </w:rPr>
              <w:t xml:space="preserve"> : </w:t>
            </w:r>
            <w:r w:rsidRPr="001F2F29">
              <w:rPr>
                <w:rFonts w:ascii="Times New Roman" w:eastAsia="Times New Roman" w:hAnsi="Times New Roman" w:cs="Times New Roman"/>
                <w:i/>
                <w:iCs/>
                <w:sz w:val="24"/>
                <w:szCs w:val="24"/>
                <w:lang w:eastAsia="fr-FR"/>
              </w:rPr>
              <w:t>11.00 €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proofErr w:type="gramStart"/>
            <w:r w:rsidRPr="001F2F29">
              <w:rPr>
                <w:rFonts w:ascii="Times New Roman" w:eastAsia="Times New Roman" w:hAnsi="Times New Roman" w:cs="Times New Roman"/>
                <w:sz w:val="24"/>
                <w:szCs w:val="24"/>
                <w:lang w:eastAsia="fr-FR"/>
              </w:rPr>
              <w:t>( Grand</w:t>
            </w:r>
            <w:proofErr w:type="gramEnd"/>
            <w:r w:rsidRPr="001F2F29">
              <w:rPr>
                <w:rFonts w:ascii="Times New Roman" w:eastAsia="Times New Roman" w:hAnsi="Times New Roman" w:cs="Times New Roman"/>
                <w:sz w:val="24"/>
                <w:szCs w:val="24"/>
                <w:lang w:eastAsia="fr-FR"/>
              </w:rPr>
              <w:t xml:space="preserve"> Caduc) - AMELANCHIER </w:t>
            </w:r>
            <w:proofErr w:type="spellStart"/>
            <w:r w:rsidRPr="001F2F29">
              <w:rPr>
                <w:rFonts w:ascii="Times New Roman" w:eastAsia="Times New Roman" w:hAnsi="Times New Roman" w:cs="Times New Roman"/>
                <w:sz w:val="24"/>
                <w:szCs w:val="24"/>
                <w:lang w:eastAsia="fr-FR"/>
              </w:rPr>
              <w:t>lamarckii</w:t>
            </w:r>
            <w:proofErr w:type="spellEnd"/>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572000" cy="6100445"/>
                  <wp:effectExtent l="19050" t="0" r="0" b="0"/>
                  <wp:docPr id="8" name="Image 8" descr="http://lejardindeschatelets.fr/upload/128534409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ejardindeschatelets.fr/upload/1285344098.jpg">
                            <a:hlinkClick r:id="rId19"/>
                          </pic:cNvPr>
                          <pic:cNvPicPr>
                            <a:picLocks noChangeAspect="1" noChangeArrowheads="1"/>
                          </pic:cNvPicPr>
                        </pic:nvPicPr>
                        <pic:blipFill>
                          <a:blip r:embed="rId20"/>
                          <a:srcRect/>
                          <a:stretch>
                            <a:fillRect/>
                          </a:stretch>
                        </pic:blipFill>
                        <pic:spPr bwMode="auto">
                          <a:xfrm>
                            <a:off x="0" y="0"/>
                            <a:ext cx="4572000" cy="6100445"/>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sz w:val="24"/>
                <w:szCs w:val="24"/>
                <w:lang w:eastAsia="fr-FR"/>
              </w:rPr>
              <w:t xml:space="preserve">Feuillage ovale, bronzé au printemps vert foncé en été, puis rouge orange en automne. Floraison printanière en bouquet blanc suivie de fruits rouges ronds. Hauteur Adulte = 3m - Hauteur actuelle : 40 à 60 cm </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b/>
                <w:bCs/>
                <w:sz w:val="24"/>
                <w:szCs w:val="24"/>
                <w:lang w:eastAsia="fr-FR"/>
              </w:rPr>
              <w:t>Prix</w:t>
            </w:r>
            <w:r w:rsidRPr="001F2F29">
              <w:rPr>
                <w:rFonts w:ascii="Times New Roman" w:eastAsia="Times New Roman" w:hAnsi="Times New Roman" w:cs="Times New Roman"/>
                <w:sz w:val="24"/>
                <w:szCs w:val="24"/>
                <w:lang w:eastAsia="fr-FR"/>
              </w:rPr>
              <w:t xml:space="preserve"> : </w:t>
            </w:r>
            <w:r w:rsidRPr="001F2F29">
              <w:rPr>
                <w:rFonts w:ascii="Times New Roman" w:eastAsia="Times New Roman" w:hAnsi="Times New Roman" w:cs="Times New Roman"/>
                <w:i/>
                <w:iCs/>
                <w:sz w:val="24"/>
                <w:szCs w:val="24"/>
                <w:lang w:eastAsia="fr-FR"/>
              </w:rPr>
              <w:t>6.00 €</w:t>
            </w:r>
          </w:p>
        </w:tc>
      </w:tr>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 Grand Caduc) - Arbre à perruques - COTINUS coggygria 'Royal Purple'</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4340225" cy="5786755"/>
                  <wp:effectExtent l="19050" t="0" r="3175" b="0"/>
                  <wp:docPr id="15" name="Image 15" descr="http://lejardindeschatelets.fr/upload/128757781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ejardindeschatelets.fr/upload/1287577815.jpg">
                            <a:hlinkClick r:id="rId21"/>
                          </pic:cNvPr>
                          <pic:cNvPicPr>
                            <a:picLocks noChangeAspect="1" noChangeArrowheads="1"/>
                          </pic:cNvPicPr>
                        </pic:nvPicPr>
                        <pic:blipFill>
                          <a:blip r:embed="rId22"/>
                          <a:srcRect/>
                          <a:stretch>
                            <a:fillRect/>
                          </a:stretch>
                        </pic:blipFill>
                        <pic:spPr bwMode="auto">
                          <a:xfrm>
                            <a:off x="0" y="0"/>
                            <a:ext cx="4340225" cy="5786755"/>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noProof/>
                <w:color w:val="0000FF"/>
                <w:sz w:val="24"/>
                <w:szCs w:val="24"/>
                <w:lang w:eastAsia="fr-FR"/>
              </w:rPr>
              <w:t xml:space="preserve">Panicule vaporeuse en forme de perruques beige, feuillage arrondi pourpre puis écarlate en automne. Taille adulte = 3 m Hauteur actuelle = 40 à 60 cm </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Prix : 8.50 €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proofErr w:type="gramStart"/>
            <w:r w:rsidRPr="001F2F29">
              <w:rPr>
                <w:rFonts w:ascii="Times New Roman" w:eastAsia="Times New Roman" w:hAnsi="Times New Roman" w:cs="Times New Roman"/>
                <w:sz w:val="24"/>
                <w:szCs w:val="24"/>
                <w:lang w:eastAsia="fr-FR"/>
              </w:rPr>
              <w:lastRenderedPageBreak/>
              <w:t>( Grand</w:t>
            </w:r>
            <w:proofErr w:type="gramEnd"/>
            <w:r w:rsidRPr="001F2F29">
              <w:rPr>
                <w:rFonts w:ascii="Times New Roman" w:eastAsia="Times New Roman" w:hAnsi="Times New Roman" w:cs="Times New Roman"/>
                <w:sz w:val="24"/>
                <w:szCs w:val="24"/>
                <w:lang w:eastAsia="fr-FR"/>
              </w:rPr>
              <w:t xml:space="preserve"> Caduc) - Arbre aux cloches d'Argent - HALESIA </w:t>
            </w:r>
            <w:proofErr w:type="spellStart"/>
            <w:r w:rsidRPr="001F2F29">
              <w:rPr>
                <w:rFonts w:ascii="Times New Roman" w:eastAsia="Times New Roman" w:hAnsi="Times New Roman" w:cs="Times New Roman"/>
                <w:sz w:val="24"/>
                <w:szCs w:val="24"/>
                <w:lang w:eastAsia="fr-FR"/>
              </w:rPr>
              <w:t>carolina</w:t>
            </w:r>
            <w:proofErr w:type="spellEnd"/>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lastRenderedPageBreak/>
              <w:drawing>
                <wp:inline distT="0" distB="0" distL="0" distR="0">
                  <wp:extent cx="4340225" cy="5786755"/>
                  <wp:effectExtent l="19050" t="0" r="3175" b="0"/>
                  <wp:docPr id="16" name="Image 16" descr="http://lejardindeschatelets.fr/upload/128757816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ejardindeschatelets.fr/upload/1287578162.jpg">
                            <a:hlinkClick r:id="rId23"/>
                          </pic:cNvPr>
                          <pic:cNvPicPr>
                            <a:picLocks noChangeAspect="1" noChangeArrowheads="1"/>
                          </pic:cNvPicPr>
                        </pic:nvPicPr>
                        <pic:blipFill>
                          <a:blip r:embed="rId24"/>
                          <a:srcRect/>
                          <a:stretch>
                            <a:fillRect/>
                          </a:stretch>
                        </pic:blipFill>
                        <pic:spPr bwMode="auto">
                          <a:xfrm>
                            <a:off x="0" y="0"/>
                            <a:ext cx="4340225" cy="5786755"/>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sz w:val="24"/>
                <w:szCs w:val="24"/>
                <w:lang w:eastAsia="fr-FR"/>
              </w:rPr>
              <w:t xml:space="preserve">Petit bouquet de </w:t>
            </w:r>
            <w:proofErr w:type="gramStart"/>
            <w:r w:rsidRPr="001F2F29">
              <w:rPr>
                <w:rFonts w:ascii="Times New Roman" w:eastAsia="Times New Roman" w:hAnsi="Times New Roman" w:cs="Times New Roman"/>
                <w:sz w:val="24"/>
                <w:szCs w:val="24"/>
                <w:lang w:eastAsia="fr-FR"/>
              </w:rPr>
              <w:t>clochettes blanche</w:t>
            </w:r>
            <w:proofErr w:type="gramEnd"/>
            <w:r w:rsidRPr="001F2F29">
              <w:rPr>
                <w:rFonts w:ascii="Times New Roman" w:eastAsia="Times New Roman" w:hAnsi="Times New Roman" w:cs="Times New Roman"/>
                <w:sz w:val="24"/>
                <w:szCs w:val="24"/>
                <w:lang w:eastAsia="fr-FR"/>
              </w:rPr>
              <w:t xml:space="preserve"> en avril-mai suivie de fruits verts. Feuillage lancéolé vert brillant puis jaune à l'automne. Tronc composé de petites écailles. Taille Adulte = 4 m Hauteur Actuelle = 60 à 80 cm </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Prix : 8.50 €</w:t>
            </w:r>
          </w:p>
        </w:tc>
      </w:tr>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lastRenderedPageBreak/>
              <w:t>( Grand Caduc) - ARONIA arbutifolia 'Brillant'</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3739515" cy="4994910"/>
                  <wp:effectExtent l="19050" t="0" r="0" b="0"/>
                  <wp:docPr id="17" name="Image 17" descr="http://lejardindeschatelets.fr/upload/131678839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ejardindeschatelets.fr/upload/1316788391.jpg">
                            <a:hlinkClick r:id="rId25"/>
                          </pic:cNvPr>
                          <pic:cNvPicPr>
                            <a:picLocks noChangeAspect="1" noChangeArrowheads="1"/>
                          </pic:cNvPicPr>
                        </pic:nvPicPr>
                        <pic:blipFill>
                          <a:blip r:embed="rId26"/>
                          <a:srcRect/>
                          <a:stretch>
                            <a:fillRect/>
                          </a:stretch>
                        </pic:blipFill>
                        <pic:spPr bwMode="auto">
                          <a:xfrm>
                            <a:off x="0" y="0"/>
                            <a:ext cx="3739515" cy="4994910"/>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noProof/>
                <w:color w:val="0000FF"/>
                <w:sz w:val="24"/>
                <w:szCs w:val="24"/>
                <w:lang w:eastAsia="fr-FR"/>
              </w:rPr>
              <w:t xml:space="preserve">Floraison printanière ressemblant au poirier, en petits bouquets blanc. Feuillage arrondi, vert sombre puis flamboyant rouge orangé à l'automne. H.Adulte : 2m - H.Actuelle = 40 à 60 cm. </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Prix : 5.90 €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proofErr w:type="gramStart"/>
            <w:r w:rsidRPr="001F2F29">
              <w:rPr>
                <w:rFonts w:ascii="Times New Roman" w:eastAsia="Times New Roman" w:hAnsi="Times New Roman" w:cs="Times New Roman"/>
                <w:sz w:val="24"/>
                <w:szCs w:val="24"/>
                <w:lang w:eastAsia="fr-FR"/>
              </w:rPr>
              <w:lastRenderedPageBreak/>
              <w:t>( Grand</w:t>
            </w:r>
            <w:proofErr w:type="gramEnd"/>
            <w:r w:rsidRPr="001F2F29">
              <w:rPr>
                <w:rFonts w:ascii="Times New Roman" w:eastAsia="Times New Roman" w:hAnsi="Times New Roman" w:cs="Times New Roman"/>
                <w:sz w:val="24"/>
                <w:szCs w:val="24"/>
                <w:lang w:eastAsia="fr-FR"/>
              </w:rPr>
              <w:t xml:space="preserve"> Caduc) - CALLICARPA </w:t>
            </w:r>
            <w:proofErr w:type="spellStart"/>
            <w:r w:rsidRPr="001F2F29">
              <w:rPr>
                <w:rFonts w:ascii="Times New Roman" w:eastAsia="Times New Roman" w:hAnsi="Times New Roman" w:cs="Times New Roman"/>
                <w:sz w:val="24"/>
                <w:szCs w:val="24"/>
                <w:lang w:eastAsia="fr-FR"/>
              </w:rPr>
              <w:t>bodinieri</w:t>
            </w:r>
            <w:proofErr w:type="spellEnd"/>
            <w:r w:rsidRPr="001F2F29">
              <w:rPr>
                <w:rFonts w:ascii="Times New Roman" w:eastAsia="Times New Roman" w:hAnsi="Times New Roman" w:cs="Times New Roman"/>
                <w:sz w:val="24"/>
                <w:szCs w:val="24"/>
                <w:lang w:eastAsia="fr-FR"/>
              </w:rPr>
              <w:t xml:space="preserve"> 'Profusion'</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lastRenderedPageBreak/>
              <w:drawing>
                <wp:inline distT="0" distB="0" distL="0" distR="0">
                  <wp:extent cx="5718175" cy="4285615"/>
                  <wp:effectExtent l="19050" t="0" r="0" b="0"/>
                  <wp:docPr id="18" name="Image 18" descr="http://lejardindeschatelets.fr/upload/1255639216.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ejardindeschatelets.fr/upload/1255639216.jpg">
                            <a:hlinkClick r:id="rId27"/>
                          </pic:cNvPr>
                          <pic:cNvPicPr>
                            <a:picLocks noChangeAspect="1" noChangeArrowheads="1"/>
                          </pic:cNvPicPr>
                        </pic:nvPicPr>
                        <pic:blipFill>
                          <a:blip r:embed="rId28"/>
                          <a:srcRect/>
                          <a:stretch>
                            <a:fillRect/>
                          </a:stretch>
                        </pic:blipFill>
                        <pic:spPr bwMode="auto">
                          <a:xfrm>
                            <a:off x="0" y="0"/>
                            <a:ext cx="5718175" cy="4285615"/>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sz w:val="24"/>
                <w:szCs w:val="24"/>
                <w:lang w:eastAsia="fr-FR"/>
              </w:rPr>
              <w:t xml:space="preserve">Nombreuses boules violettes à l'automne pouvant nourrir les oiseaux. Taille adulte : 2,50 m. Hauteur actuelle : 60 à 80 cm </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Prix : 6.10 €</w:t>
            </w:r>
          </w:p>
        </w:tc>
      </w:tr>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lastRenderedPageBreak/>
              <w:t>( Grand Caduc) - CHIMONANTHUS praecox</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 xml:space="preserve">Port compact. Floraison hivernale blanc jaune, parfumé. Taille adulte : 2 m. Hauteur actuelle : 60 à 80 cm </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Prix : 19.00 €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proofErr w:type="gramStart"/>
            <w:r w:rsidRPr="001F2F29">
              <w:rPr>
                <w:rFonts w:ascii="Times New Roman" w:eastAsia="Times New Roman" w:hAnsi="Times New Roman" w:cs="Times New Roman"/>
                <w:sz w:val="24"/>
                <w:szCs w:val="24"/>
                <w:lang w:eastAsia="fr-FR"/>
              </w:rPr>
              <w:t>( Grand</w:t>
            </w:r>
            <w:proofErr w:type="gramEnd"/>
            <w:r w:rsidRPr="001F2F29">
              <w:rPr>
                <w:rFonts w:ascii="Times New Roman" w:eastAsia="Times New Roman" w:hAnsi="Times New Roman" w:cs="Times New Roman"/>
                <w:sz w:val="24"/>
                <w:szCs w:val="24"/>
                <w:lang w:eastAsia="fr-FR"/>
              </w:rPr>
              <w:t xml:space="preserve"> Caduc) - Cornouiller à feuillage blanc CORNUS alba '</w:t>
            </w:r>
            <w:proofErr w:type="spellStart"/>
            <w:r w:rsidRPr="001F2F29">
              <w:rPr>
                <w:rFonts w:ascii="Times New Roman" w:eastAsia="Times New Roman" w:hAnsi="Times New Roman" w:cs="Times New Roman"/>
                <w:sz w:val="24"/>
                <w:szCs w:val="24"/>
                <w:lang w:eastAsia="fr-FR"/>
              </w:rPr>
              <w:t>Elegantissima</w:t>
            </w:r>
            <w:proofErr w:type="spellEnd"/>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lastRenderedPageBreak/>
              <w:drawing>
                <wp:inline distT="0" distB="0" distL="0" distR="0">
                  <wp:extent cx="4994910" cy="3739515"/>
                  <wp:effectExtent l="19050" t="0" r="0" b="0"/>
                  <wp:docPr id="19" name="Image 19" descr="http://lejardindeschatelets.fr/upload/131764566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ejardindeschatelets.fr/upload/1317645664.jpg">
                            <a:hlinkClick r:id="rId29"/>
                          </pic:cNvPr>
                          <pic:cNvPicPr>
                            <a:picLocks noChangeAspect="1" noChangeArrowheads="1"/>
                          </pic:cNvPicPr>
                        </pic:nvPicPr>
                        <pic:blipFill>
                          <a:blip r:embed="rId30"/>
                          <a:srcRect/>
                          <a:stretch>
                            <a:fillRect/>
                          </a:stretch>
                        </pic:blipFill>
                        <pic:spPr bwMode="auto">
                          <a:xfrm>
                            <a:off x="0" y="0"/>
                            <a:ext cx="4994910" cy="3739515"/>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sz w:val="24"/>
                <w:szCs w:val="24"/>
                <w:lang w:eastAsia="fr-FR"/>
              </w:rPr>
              <w:t xml:space="preserve">Floraison printanière en coupe blanche. Feuillage vert grisâtre marginé de blanc se teintant rose à l'automne. </w:t>
            </w:r>
            <w:proofErr w:type="spellStart"/>
            <w:r w:rsidRPr="001F2F29">
              <w:rPr>
                <w:rFonts w:ascii="Times New Roman" w:eastAsia="Times New Roman" w:hAnsi="Times New Roman" w:cs="Times New Roman"/>
                <w:sz w:val="24"/>
                <w:szCs w:val="24"/>
                <w:lang w:eastAsia="fr-FR"/>
              </w:rPr>
              <w:t>H.Adulte</w:t>
            </w:r>
            <w:proofErr w:type="spellEnd"/>
            <w:r w:rsidRPr="001F2F29">
              <w:rPr>
                <w:rFonts w:ascii="Times New Roman" w:eastAsia="Times New Roman" w:hAnsi="Times New Roman" w:cs="Times New Roman"/>
                <w:sz w:val="24"/>
                <w:szCs w:val="24"/>
                <w:lang w:eastAsia="fr-FR"/>
              </w:rPr>
              <w:t xml:space="preserve"> : 2,50m - </w:t>
            </w:r>
            <w:proofErr w:type="spellStart"/>
            <w:r w:rsidRPr="001F2F29">
              <w:rPr>
                <w:rFonts w:ascii="Times New Roman" w:eastAsia="Times New Roman" w:hAnsi="Times New Roman" w:cs="Times New Roman"/>
                <w:sz w:val="24"/>
                <w:szCs w:val="24"/>
                <w:lang w:eastAsia="fr-FR"/>
              </w:rPr>
              <w:t>H.Actuelle</w:t>
            </w:r>
            <w:proofErr w:type="spellEnd"/>
            <w:r w:rsidRPr="001F2F29">
              <w:rPr>
                <w:rFonts w:ascii="Times New Roman" w:eastAsia="Times New Roman" w:hAnsi="Times New Roman" w:cs="Times New Roman"/>
                <w:sz w:val="24"/>
                <w:szCs w:val="24"/>
                <w:lang w:eastAsia="fr-FR"/>
              </w:rPr>
              <w:t xml:space="preserve"> = 60 à 80cm </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Prix : 5.90 €</w:t>
            </w:r>
          </w:p>
        </w:tc>
      </w:tr>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lastRenderedPageBreak/>
              <w:t>( Grand Caduc) - Cornouiller à fleurs rose vif - CORNUS florida 'Rubra'</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5718175" cy="4285615"/>
                  <wp:effectExtent l="19050" t="0" r="0" b="0"/>
                  <wp:docPr id="25" name="Image 25" descr="http://lejardindeschatelets.fr/upload/125563924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ejardindeschatelets.fr/upload/1255639241.jpg">
                            <a:hlinkClick r:id="rId31"/>
                          </pic:cNvPr>
                          <pic:cNvPicPr>
                            <a:picLocks noChangeAspect="1" noChangeArrowheads="1"/>
                          </pic:cNvPicPr>
                        </pic:nvPicPr>
                        <pic:blipFill>
                          <a:blip r:embed="rId32"/>
                          <a:srcRect/>
                          <a:stretch>
                            <a:fillRect/>
                          </a:stretch>
                        </pic:blipFill>
                        <pic:spPr bwMode="auto">
                          <a:xfrm>
                            <a:off x="0" y="0"/>
                            <a:ext cx="5718175" cy="4285615"/>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noProof/>
                <w:color w:val="0000FF"/>
                <w:sz w:val="24"/>
                <w:szCs w:val="24"/>
                <w:lang w:eastAsia="fr-FR"/>
              </w:rPr>
              <w:t>Bractées étroites fleuries au printemps rose vif à rose pâle. Feuilles caduques ovales, pointues vert clair puis rouge pourpre en automne.</w:t>
            </w:r>
            <w:r w:rsidRPr="001F2F29">
              <w:rPr>
                <w:rFonts w:ascii="Times New Roman" w:eastAsia="Times New Roman" w:hAnsi="Times New Roman" w:cs="Times New Roman"/>
                <w:noProof/>
                <w:color w:val="0000FF"/>
                <w:sz w:val="24"/>
                <w:szCs w:val="24"/>
                <w:lang w:eastAsia="fr-FR"/>
              </w:rPr>
              <w:br/>
              <w:t xml:space="preserve">Hauteur actuelle : 125 à150 cm </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Prix : 45.00 €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proofErr w:type="gramStart"/>
            <w:r w:rsidRPr="001F2F29">
              <w:rPr>
                <w:rFonts w:ascii="Times New Roman" w:eastAsia="Times New Roman" w:hAnsi="Times New Roman" w:cs="Times New Roman"/>
                <w:sz w:val="24"/>
                <w:szCs w:val="24"/>
                <w:lang w:eastAsia="fr-FR"/>
              </w:rPr>
              <w:lastRenderedPageBreak/>
              <w:t>( Grand</w:t>
            </w:r>
            <w:proofErr w:type="gramEnd"/>
            <w:r w:rsidRPr="001F2F29">
              <w:rPr>
                <w:rFonts w:ascii="Times New Roman" w:eastAsia="Times New Roman" w:hAnsi="Times New Roman" w:cs="Times New Roman"/>
                <w:sz w:val="24"/>
                <w:szCs w:val="24"/>
                <w:lang w:eastAsia="fr-FR"/>
              </w:rPr>
              <w:t xml:space="preserve"> Caduc) - Lilas violet à bord blanc - SYRINGA </w:t>
            </w:r>
            <w:proofErr w:type="spellStart"/>
            <w:r w:rsidRPr="001F2F29">
              <w:rPr>
                <w:rFonts w:ascii="Times New Roman" w:eastAsia="Times New Roman" w:hAnsi="Times New Roman" w:cs="Times New Roman"/>
                <w:sz w:val="24"/>
                <w:szCs w:val="24"/>
                <w:lang w:eastAsia="fr-FR"/>
              </w:rPr>
              <w:t>vulgaris</w:t>
            </w:r>
            <w:proofErr w:type="spellEnd"/>
            <w:r w:rsidRPr="001F2F29">
              <w:rPr>
                <w:rFonts w:ascii="Times New Roman" w:eastAsia="Times New Roman" w:hAnsi="Times New Roman" w:cs="Times New Roman"/>
                <w:sz w:val="24"/>
                <w:szCs w:val="24"/>
                <w:lang w:eastAsia="fr-FR"/>
              </w:rPr>
              <w:t xml:space="preserve"> 'Sensation'</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lastRenderedPageBreak/>
              <w:drawing>
                <wp:inline distT="0" distB="0" distL="0" distR="0">
                  <wp:extent cx="7479030" cy="5608955"/>
                  <wp:effectExtent l="19050" t="0" r="7620" b="0"/>
                  <wp:docPr id="26" name="Image 26" descr="http://lejardindeschatelets.fr/upload/1308325418.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ejardindeschatelets.fr/upload/1308325418.jpg">
                            <a:hlinkClick r:id="rId33"/>
                          </pic:cNvPr>
                          <pic:cNvPicPr>
                            <a:picLocks noChangeAspect="1" noChangeArrowheads="1"/>
                          </pic:cNvPicPr>
                        </pic:nvPicPr>
                        <pic:blipFill>
                          <a:blip r:embed="rId34"/>
                          <a:srcRect/>
                          <a:stretch>
                            <a:fillRect/>
                          </a:stretch>
                        </pic:blipFill>
                        <pic:spPr bwMode="auto">
                          <a:xfrm>
                            <a:off x="0" y="0"/>
                            <a:ext cx="7479030" cy="5608955"/>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sz w:val="24"/>
                <w:szCs w:val="24"/>
                <w:lang w:eastAsia="fr-FR"/>
              </w:rPr>
              <w:t xml:space="preserve">Lilas commun greffé pour obtenir ces fleurs printanières aux bords blanc, </w:t>
            </w:r>
            <w:proofErr w:type="spellStart"/>
            <w:r w:rsidRPr="001F2F29">
              <w:rPr>
                <w:rFonts w:ascii="Times New Roman" w:eastAsia="Times New Roman" w:hAnsi="Times New Roman" w:cs="Times New Roman"/>
                <w:sz w:val="24"/>
                <w:szCs w:val="24"/>
                <w:lang w:eastAsia="fr-FR"/>
              </w:rPr>
              <w:t>c</w:t>
            </w:r>
            <w:proofErr w:type="gramStart"/>
            <w:r w:rsidRPr="001F2F29">
              <w:rPr>
                <w:rFonts w:ascii="Times New Roman" w:eastAsia="Times New Roman" w:hAnsi="Times New Roman" w:cs="Times New Roman"/>
                <w:sz w:val="24"/>
                <w:szCs w:val="24"/>
                <w:lang w:eastAsia="fr-FR"/>
              </w:rPr>
              <w:t>?ur</w:t>
            </w:r>
            <w:proofErr w:type="spellEnd"/>
            <w:proofErr w:type="gramEnd"/>
            <w:r w:rsidRPr="001F2F29">
              <w:rPr>
                <w:rFonts w:ascii="Times New Roman" w:eastAsia="Times New Roman" w:hAnsi="Times New Roman" w:cs="Times New Roman"/>
                <w:sz w:val="24"/>
                <w:szCs w:val="24"/>
                <w:lang w:eastAsia="fr-FR"/>
              </w:rPr>
              <w:t xml:space="preserve"> violet. Il est très parfumé, comme tous les lilas ! </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Prix : 15.00 €</w:t>
            </w:r>
          </w:p>
        </w:tc>
      </w:tr>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lastRenderedPageBreak/>
              <w:t>( Grand Caduc) - Spirée - SPIRAEA vanhouttei</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4994910" cy="3739515"/>
                  <wp:effectExtent l="19050" t="0" r="0" b="0"/>
                  <wp:docPr id="27" name="Image 27" descr="http://lejardindeschatelets.fr/upload/1317651784.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ejardindeschatelets.fr/upload/1317651784.jpg">
                            <a:hlinkClick r:id="rId35"/>
                          </pic:cNvPr>
                          <pic:cNvPicPr>
                            <a:picLocks noChangeAspect="1" noChangeArrowheads="1"/>
                          </pic:cNvPicPr>
                        </pic:nvPicPr>
                        <pic:blipFill>
                          <a:blip r:embed="rId36"/>
                          <a:srcRect/>
                          <a:stretch>
                            <a:fillRect/>
                          </a:stretch>
                        </pic:blipFill>
                        <pic:spPr bwMode="auto">
                          <a:xfrm>
                            <a:off x="0" y="0"/>
                            <a:ext cx="4994910" cy="3739515"/>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noProof/>
                <w:color w:val="0000FF"/>
                <w:sz w:val="24"/>
                <w:szCs w:val="24"/>
                <w:lang w:eastAsia="fr-FR"/>
              </w:rPr>
              <w:t xml:space="preserve">Floraison printanière très abondante blanc pur. Feuillage vert clair puis pourpre en automne. Port arqué. H.Adulte : 2m - H.Actuelle = 30 à 40 cm. </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Prix : 5.90 €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proofErr w:type="gramStart"/>
            <w:r w:rsidRPr="001F2F29">
              <w:rPr>
                <w:rFonts w:ascii="Times New Roman" w:eastAsia="Times New Roman" w:hAnsi="Times New Roman" w:cs="Times New Roman"/>
                <w:sz w:val="24"/>
                <w:szCs w:val="24"/>
                <w:lang w:eastAsia="fr-FR"/>
              </w:rPr>
              <w:lastRenderedPageBreak/>
              <w:t>( Grand</w:t>
            </w:r>
            <w:proofErr w:type="gramEnd"/>
            <w:r w:rsidRPr="001F2F29">
              <w:rPr>
                <w:rFonts w:ascii="Times New Roman" w:eastAsia="Times New Roman" w:hAnsi="Times New Roman" w:cs="Times New Roman"/>
                <w:sz w:val="24"/>
                <w:szCs w:val="24"/>
                <w:lang w:eastAsia="fr-FR"/>
              </w:rPr>
              <w:t xml:space="preserve"> Caduc) - VIBURNUM </w:t>
            </w:r>
            <w:proofErr w:type="spellStart"/>
            <w:r w:rsidRPr="001F2F29">
              <w:rPr>
                <w:rFonts w:ascii="Times New Roman" w:eastAsia="Times New Roman" w:hAnsi="Times New Roman" w:cs="Times New Roman"/>
                <w:sz w:val="24"/>
                <w:szCs w:val="24"/>
                <w:lang w:eastAsia="fr-FR"/>
              </w:rPr>
              <w:t>bodnantense</w:t>
            </w:r>
            <w:proofErr w:type="spellEnd"/>
            <w:r w:rsidRPr="001F2F29">
              <w:rPr>
                <w:rFonts w:ascii="Times New Roman" w:eastAsia="Times New Roman" w:hAnsi="Times New Roman" w:cs="Times New Roman"/>
                <w:sz w:val="24"/>
                <w:szCs w:val="24"/>
                <w:lang w:eastAsia="fr-FR"/>
              </w:rPr>
              <w:t xml:space="preserve"> 'Charles </w:t>
            </w:r>
            <w:proofErr w:type="spellStart"/>
            <w:r w:rsidRPr="001F2F29">
              <w:rPr>
                <w:rFonts w:ascii="Times New Roman" w:eastAsia="Times New Roman" w:hAnsi="Times New Roman" w:cs="Times New Roman"/>
                <w:sz w:val="24"/>
                <w:szCs w:val="24"/>
                <w:lang w:eastAsia="fr-FR"/>
              </w:rPr>
              <w:t>Lamont</w:t>
            </w:r>
            <w:proofErr w:type="spellEnd"/>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lastRenderedPageBreak/>
              <w:drawing>
                <wp:inline distT="0" distB="0" distL="0" distR="0">
                  <wp:extent cx="4121785" cy="5486400"/>
                  <wp:effectExtent l="19050" t="0" r="0" b="0"/>
                  <wp:docPr id="28" name="Image 28" descr="http://lejardindeschatelets.fr/upload/125564127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ejardindeschatelets.fr/upload/1255641271.jpg">
                            <a:hlinkClick r:id="rId37"/>
                          </pic:cNvPr>
                          <pic:cNvPicPr>
                            <a:picLocks noChangeAspect="1" noChangeArrowheads="1"/>
                          </pic:cNvPicPr>
                        </pic:nvPicPr>
                        <pic:blipFill>
                          <a:blip r:embed="rId38"/>
                          <a:srcRect/>
                          <a:stretch>
                            <a:fillRect/>
                          </a:stretch>
                        </pic:blipFill>
                        <pic:spPr bwMode="auto">
                          <a:xfrm>
                            <a:off x="0" y="0"/>
                            <a:ext cx="4121785" cy="5486400"/>
                          </a:xfrm>
                          <a:prstGeom prst="rect">
                            <a:avLst/>
                          </a:prstGeom>
                          <a:noFill/>
                          <a:ln w="9525">
                            <a:noFill/>
                            <a:miter lim="800000"/>
                            <a:headEnd/>
                            <a:tailEnd/>
                          </a:ln>
                        </pic:spPr>
                      </pic:pic>
                    </a:graphicData>
                  </a:graphic>
                </wp:inline>
              </w:drawing>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Prix : 15.00 €</w:t>
            </w:r>
          </w:p>
        </w:tc>
      </w:tr>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lastRenderedPageBreak/>
              <w:t>( Grand Caduc) - VIBURNUM plicatum 'Mariesii'</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4994910" cy="3739515"/>
                  <wp:effectExtent l="19050" t="0" r="0" b="0"/>
                  <wp:docPr id="29" name="Image 29" descr="http://lejardindeschatelets.fr/upload/1316791236.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ejardindeschatelets.fr/upload/1316791236.jpg">
                            <a:hlinkClick r:id="rId39"/>
                          </pic:cNvPr>
                          <pic:cNvPicPr>
                            <a:picLocks noChangeAspect="1" noChangeArrowheads="1"/>
                          </pic:cNvPicPr>
                        </pic:nvPicPr>
                        <pic:blipFill>
                          <a:blip r:embed="rId40"/>
                          <a:srcRect/>
                          <a:stretch>
                            <a:fillRect/>
                          </a:stretch>
                        </pic:blipFill>
                        <pic:spPr bwMode="auto">
                          <a:xfrm>
                            <a:off x="0" y="0"/>
                            <a:ext cx="4994910" cy="3739515"/>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noProof/>
                <w:color w:val="0000FF"/>
                <w:sz w:val="24"/>
                <w:szCs w:val="24"/>
                <w:lang w:eastAsia="fr-FR"/>
              </w:rPr>
              <w:t xml:space="preserve">Floraison en ombelles blanches en mai puis septembre. Feuillage vert sombre nervuré puis orange, rouge sombre en automne. Port à étages horizontaux. H.Adulte : 4m - H.Actuelle = 60 à 80 cm. </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Prix : 11.00 €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proofErr w:type="gramStart"/>
            <w:r w:rsidRPr="001F2F29">
              <w:rPr>
                <w:rFonts w:ascii="Times New Roman" w:eastAsia="Times New Roman" w:hAnsi="Times New Roman" w:cs="Times New Roman"/>
                <w:sz w:val="24"/>
                <w:szCs w:val="24"/>
                <w:lang w:eastAsia="fr-FR"/>
              </w:rPr>
              <w:lastRenderedPageBreak/>
              <w:t>( Grand</w:t>
            </w:r>
            <w:proofErr w:type="gramEnd"/>
            <w:r w:rsidRPr="001F2F29">
              <w:rPr>
                <w:rFonts w:ascii="Times New Roman" w:eastAsia="Times New Roman" w:hAnsi="Times New Roman" w:cs="Times New Roman"/>
                <w:sz w:val="24"/>
                <w:szCs w:val="24"/>
                <w:lang w:eastAsia="fr-FR"/>
              </w:rPr>
              <w:t xml:space="preserve"> Caduc) - WEIGELIA </w:t>
            </w:r>
            <w:proofErr w:type="spellStart"/>
            <w:r w:rsidRPr="001F2F29">
              <w:rPr>
                <w:rFonts w:ascii="Times New Roman" w:eastAsia="Times New Roman" w:hAnsi="Times New Roman" w:cs="Times New Roman"/>
                <w:sz w:val="24"/>
                <w:szCs w:val="24"/>
                <w:lang w:eastAsia="fr-FR"/>
              </w:rPr>
              <w:t>florida</w:t>
            </w:r>
            <w:proofErr w:type="spellEnd"/>
            <w:r w:rsidRPr="001F2F29">
              <w:rPr>
                <w:rFonts w:ascii="Times New Roman" w:eastAsia="Times New Roman" w:hAnsi="Times New Roman" w:cs="Times New Roman"/>
                <w:sz w:val="24"/>
                <w:szCs w:val="24"/>
                <w:lang w:eastAsia="fr-FR"/>
              </w:rPr>
              <w:t xml:space="preserve"> '</w:t>
            </w:r>
            <w:proofErr w:type="spellStart"/>
            <w:r w:rsidRPr="001F2F29">
              <w:rPr>
                <w:rFonts w:ascii="Times New Roman" w:eastAsia="Times New Roman" w:hAnsi="Times New Roman" w:cs="Times New Roman"/>
                <w:sz w:val="24"/>
                <w:szCs w:val="24"/>
                <w:lang w:eastAsia="fr-FR"/>
              </w:rPr>
              <w:t>Variegata</w:t>
            </w:r>
            <w:proofErr w:type="spellEnd"/>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lastRenderedPageBreak/>
              <w:drawing>
                <wp:inline distT="0" distB="0" distL="0" distR="0">
                  <wp:extent cx="3002280" cy="3985260"/>
                  <wp:effectExtent l="19050" t="0" r="7620" b="0"/>
                  <wp:docPr id="30" name="Image 30" descr="http://lejardindeschatelets.fr/upload/1316786526.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ejardindeschatelets.fr/upload/1316786526.jpg">
                            <a:hlinkClick r:id="rId41"/>
                          </pic:cNvPr>
                          <pic:cNvPicPr>
                            <a:picLocks noChangeAspect="1" noChangeArrowheads="1"/>
                          </pic:cNvPicPr>
                        </pic:nvPicPr>
                        <pic:blipFill>
                          <a:blip r:embed="rId42"/>
                          <a:srcRect/>
                          <a:stretch>
                            <a:fillRect/>
                          </a:stretch>
                        </pic:blipFill>
                        <pic:spPr bwMode="auto">
                          <a:xfrm>
                            <a:off x="0" y="0"/>
                            <a:ext cx="3002280" cy="3985260"/>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sz w:val="24"/>
                <w:szCs w:val="24"/>
                <w:lang w:eastAsia="fr-FR"/>
              </w:rPr>
              <w:t xml:space="preserve">Floraison en clochettes rose soutenu dès juin. Feuillage allongé, vert brillant bordé jaune lumineux. </w:t>
            </w:r>
            <w:proofErr w:type="spellStart"/>
            <w:r w:rsidRPr="001F2F29">
              <w:rPr>
                <w:rFonts w:ascii="Times New Roman" w:eastAsia="Times New Roman" w:hAnsi="Times New Roman" w:cs="Times New Roman"/>
                <w:sz w:val="24"/>
                <w:szCs w:val="24"/>
                <w:lang w:eastAsia="fr-FR"/>
              </w:rPr>
              <w:t>H.Adulte</w:t>
            </w:r>
            <w:proofErr w:type="spellEnd"/>
            <w:r w:rsidRPr="001F2F29">
              <w:rPr>
                <w:rFonts w:ascii="Times New Roman" w:eastAsia="Times New Roman" w:hAnsi="Times New Roman" w:cs="Times New Roman"/>
                <w:sz w:val="24"/>
                <w:szCs w:val="24"/>
                <w:lang w:eastAsia="fr-FR"/>
              </w:rPr>
              <w:t xml:space="preserve"> : 2,50m - </w:t>
            </w:r>
            <w:proofErr w:type="spellStart"/>
            <w:r w:rsidRPr="001F2F29">
              <w:rPr>
                <w:rFonts w:ascii="Times New Roman" w:eastAsia="Times New Roman" w:hAnsi="Times New Roman" w:cs="Times New Roman"/>
                <w:sz w:val="24"/>
                <w:szCs w:val="24"/>
                <w:lang w:eastAsia="fr-FR"/>
              </w:rPr>
              <w:t>H.Actuelle</w:t>
            </w:r>
            <w:proofErr w:type="spellEnd"/>
            <w:r w:rsidRPr="001F2F29">
              <w:rPr>
                <w:rFonts w:ascii="Times New Roman" w:eastAsia="Times New Roman" w:hAnsi="Times New Roman" w:cs="Times New Roman"/>
                <w:sz w:val="24"/>
                <w:szCs w:val="24"/>
                <w:lang w:eastAsia="fr-FR"/>
              </w:rPr>
              <w:t xml:space="preserve"> = 40 à 60cm. </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Prix : 5.90 €</w:t>
            </w:r>
          </w:p>
        </w:tc>
      </w:tr>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lastRenderedPageBreak/>
              <w:t>( Grand Caduc) - WEIGELIA 'Bristol Ruby'</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7615555" cy="5718175"/>
                  <wp:effectExtent l="19050" t="0" r="4445" b="0"/>
                  <wp:docPr id="37" name="Image 37" descr="http://lejardindeschatelets.fr/upload/131764422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ejardindeschatelets.fr/upload/1317644224.jpg">
                            <a:hlinkClick r:id="rId43"/>
                          </pic:cNvPr>
                          <pic:cNvPicPr>
                            <a:picLocks noChangeAspect="1" noChangeArrowheads="1"/>
                          </pic:cNvPicPr>
                        </pic:nvPicPr>
                        <pic:blipFill>
                          <a:blip r:embed="rId44"/>
                          <a:srcRect/>
                          <a:stretch>
                            <a:fillRect/>
                          </a:stretch>
                        </pic:blipFill>
                        <pic:spPr bwMode="auto">
                          <a:xfrm>
                            <a:off x="0" y="0"/>
                            <a:ext cx="7615555" cy="5718175"/>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noProof/>
                <w:color w:val="0000FF"/>
                <w:sz w:val="24"/>
                <w:szCs w:val="24"/>
                <w:lang w:eastAsia="fr-FR"/>
              </w:rPr>
              <w:t xml:space="preserve">Clochette rouge foncé en mai-juin puis en septembre. Feuillage ovale, vert foncé. Port érigé et compact. H.Adulte : 2,50m - H.Actuelle = 40 à 60cm. </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Prix : 5.90 €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proofErr w:type="gramStart"/>
            <w:r w:rsidRPr="001F2F29">
              <w:rPr>
                <w:rFonts w:ascii="Times New Roman" w:eastAsia="Times New Roman" w:hAnsi="Times New Roman" w:cs="Times New Roman"/>
                <w:sz w:val="24"/>
                <w:szCs w:val="24"/>
                <w:lang w:eastAsia="fr-FR"/>
              </w:rPr>
              <w:lastRenderedPageBreak/>
              <w:t>( Grand</w:t>
            </w:r>
            <w:proofErr w:type="gramEnd"/>
            <w:r w:rsidRPr="001F2F29">
              <w:rPr>
                <w:rFonts w:ascii="Times New Roman" w:eastAsia="Times New Roman" w:hAnsi="Times New Roman" w:cs="Times New Roman"/>
                <w:sz w:val="24"/>
                <w:szCs w:val="24"/>
                <w:lang w:eastAsia="fr-FR"/>
              </w:rPr>
              <w:t xml:space="preserve"> Persistant) - COTONEASTER </w:t>
            </w:r>
            <w:proofErr w:type="spellStart"/>
            <w:r w:rsidRPr="001F2F29">
              <w:rPr>
                <w:rFonts w:ascii="Times New Roman" w:eastAsia="Times New Roman" w:hAnsi="Times New Roman" w:cs="Times New Roman"/>
                <w:sz w:val="24"/>
                <w:szCs w:val="24"/>
                <w:lang w:eastAsia="fr-FR"/>
              </w:rPr>
              <w:t>franchetti</w:t>
            </w:r>
            <w:proofErr w:type="spellEnd"/>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lastRenderedPageBreak/>
              <w:drawing>
                <wp:inline distT="0" distB="0" distL="0" distR="0">
                  <wp:extent cx="6646545" cy="4994910"/>
                  <wp:effectExtent l="19050" t="0" r="1905" b="0"/>
                  <wp:docPr id="38" name="Image 38" descr="http://lejardindeschatelets.fr/upload/1287663919.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ejardindeschatelets.fr/upload/1287663919.jpg">
                            <a:hlinkClick r:id="rId45"/>
                          </pic:cNvPr>
                          <pic:cNvPicPr>
                            <a:picLocks noChangeAspect="1" noChangeArrowheads="1"/>
                          </pic:cNvPicPr>
                        </pic:nvPicPr>
                        <pic:blipFill>
                          <a:blip r:embed="rId46"/>
                          <a:srcRect/>
                          <a:stretch>
                            <a:fillRect/>
                          </a:stretch>
                        </pic:blipFill>
                        <pic:spPr bwMode="auto">
                          <a:xfrm>
                            <a:off x="0" y="0"/>
                            <a:ext cx="6646545" cy="4994910"/>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sz w:val="24"/>
                <w:szCs w:val="24"/>
                <w:lang w:eastAsia="fr-FR"/>
              </w:rPr>
              <w:t xml:space="preserve">Arbuste dressé aux tiges arquées. Feuilles persistantes, de 2 à 4 cm de long, elliptiques à ovales, gris-vert dessus, blanchâtres au revers. En juin, cymes de 5 à 15 fleurs à pétales dressées, blanc lavé de rouge. Fruits rouge-orangé vif, de 6 à 9 mm de long. A l'âge adulte, peut atteindre 4 mètres de hauteur et d'envergure. Très résistant au gel. Hauteur actuelle : 60 à 80 cm </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Prix : 5.90 €</w:t>
            </w:r>
          </w:p>
        </w:tc>
      </w:tr>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lastRenderedPageBreak/>
              <w:t>( Grand Persistant) - ELAEAGNUS ebbingei</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4244340" cy="5650230"/>
                  <wp:effectExtent l="19050" t="0" r="3810" b="0"/>
                  <wp:docPr id="39" name="Image 39" descr="http://lejardindeschatelets.fr/upload/1317660608.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ejardindeschatelets.fr/upload/1317660608.jpg">
                            <a:hlinkClick r:id="rId47"/>
                          </pic:cNvPr>
                          <pic:cNvPicPr>
                            <a:picLocks noChangeAspect="1" noChangeArrowheads="1"/>
                          </pic:cNvPicPr>
                        </pic:nvPicPr>
                        <pic:blipFill>
                          <a:blip r:embed="rId48"/>
                          <a:srcRect/>
                          <a:stretch>
                            <a:fillRect/>
                          </a:stretch>
                        </pic:blipFill>
                        <pic:spPr bwMode="auto">
                          <a:xfrm>
                            <a:off x="0" y="0"/>
                            <a:ext cx="4244340" cy="5650230"/>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noProof/>
                <w:color w:val="0000FF"/>
                <w:sz w:val="24"/>
                <w:szCs w:val="24"/>
                <w:lang w:eastAsia="fr-FR"/>
              </w:rPr>
              <w:t xml:space="preserve">Clochette blanc crème en septembre, sous les feuilles mais très parfumée. Feuillage vert grisâtre au revers argenté. H.Adulte : 3m - H.Actuelle = 40 à 60cm. </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Prix : 5.90 €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proofErr w:type="gramStart"/>
            <w:r w:rsidRPr="001F2F29">
              <w:rPr>
                <w:rFonts w:ascii="Times New Roman" w:eastAsia="Times New Roman" w:hAnsi="Times New Roman" w:cs="Times New Roman"/>
                <w:sz w:val="24"/>
                <w:szCs w:val="24"/>
                <w:lang w:eastAsia="fr-FR"/>
              </w:rPr>
              <w:lastRenderedPageBreak/>
              <w:t>( Grand</w:t>
            </w:r>
            <w:proofErr w:type="gramEnd"/>
            <w:r w:rsidRPr="001F2F29">
              <w:rPr>
                <w:rFonts w:ascii="Times New Roman" w:eastAsia="Times New Roman" w:hAnsi="Times New Roman" w:cs="Times New Roman"/>
                <w:sz w:val="24"/>
                <w:szCs w:val="24"/>
                <w:lang w:eastAsia="fr-FR"/>
              </w:rPr>
              <w:t xml:space="preserve"> Persistant) - FATSIA </w:t>
            </w:r>
            <w:proofErr w:type="spellStart"/>
            <w:r w:rsidRPr="001F2F29">
              <w:rPr>
                <w:rFonts w:ascii="Times New Roman" w:eastAsia="Times New Roman" w:hAnsi="Times New Roman" w:cs="Times New Roman"/>
                <w:sz w:val="24"/>
                <w:szCs w:val="24"/>
                <w:lang w:eastAsia="fr-FR"/>
              </w:rPr>
              <w:t>japonica</w:t>
            </w:r>
            <w:proofErr w:type="spellEnd"/>
            <w:r w:rsidRPr="001F2F29">
              <w:rPr>
                <w:rFonts w:ascii="Times New Roman" w:eastAsia="Times New Roman" w:hAnsi="Times New Roman" w:cs="Times New Roman"/>
                <w:sz w:val="24"/>
                <w:szCs w:val="24"/>
                <w:lang w:eastAsia="fr-FR"/>
              </w:rPr>
              <w:t xml:space="preserve"> / ARALIA </w:t>
            </w:r>
            <w:proofErr w:type="spellStart"/>
            <w:r w:rsidRPr="001F2F29">
              <w:rPr>
                <w:rFonts w:ascii="Times New Roman" w:eastAsia="Times New Roman" w:hAnsi="Times New Roman" w:cs="Times New Roman"/>
                <w:sz w:val="24"/>
                <w:szCs w:val="24"/>
                <w:lang w:eastAsia="fr-FR"/>
              </w:rPr>
              <w:t>sieboldii</w:t>
            </w:r>
            <w:proofErr w:type="spellEnd"/>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lastRenderedPageBreak/>
              <w:drawing>
                <wp:inline distT="0" distB="0" distL="0" distR="0">
                  <wp:extent cx="4994910" cy="6646545"/>
                  <wp:effectExtent l="19050" t="0" r="0" b="0"/>
                  <wp:docPr id="40" name="Image 40" descr="http://lejardindeschatelets.fr/upload/1285507588.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ejardindeschatelets.fr/upload/1285507588.jpg">
                            <a:hlinkClick r:id="rId49"/>
                          </pic:cNvPr>
                          <pic:cNvPicPr>
                            <a:picLocks noChangeAspect="1" noChangeArrowheads="1"/>
                          </pic:cNvPicPr>
                        </pic:nvPicPr>
                        <pic:blipFill>
                          <a:blip r:embed="rId50"/>
                          <a:srcRect/>
                          <a:stretch>
                            <a:fillRect/>
                          </a:stretch>
                        </pic:blipFill>
                        <pic:spPr bwMode="auto">
                          <a:xfrm>
                            <a:off x="0" y="0"/>
                            <a:ext cx="4994910" cy="6646545"/>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sz w:val="24"/>
                <w:szCs w:val="24"/>
                <w:lang w:eastAsia="fr-FR"/>
              </w:rPr>
              <w:t xml:space="preserve">Grande feuille vert luisant pouvant servir dans les compositions florales. Floraison blanche jaune en septembre-octobre. Taille adulte : 2 m. Hauteur actuelle : 60 à 80 cm </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Prix : 15.00 €</w:t>
            </w:r>
          </w:p>
        </w:tc>
      </w:tr>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lastRenderedPageBreak/>
              <w:t>( Grand Persistant) - Houx non épineux - ILEX aquifolium 'J.C. van Tol'</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 xml:space="preserve">Auto fertile aux nombreuses baies rouges vif. </w:t>
            </w:r>
            <w:r w:rsidRPr="001F2F29">
              <w:rPr>
                <w:rFonts w:ascii="Times New Roman" w:eastAsia="Times New Roman" w:hAnsi="Times New Roman" w:cs="Times New Roman"/>
                <w:noProof/>
                <w:color w:val="0000FF"/>
                <w:sz w:val="24"/>
                <w:szCs w:val="24"/>
                <w:lang w:eastAsia="fr-FR"/>
              </w:rPr>
              <w:lastRenderedPageBreak/>
              <w:t xml:space="preserve">Très petite floraison printanière blanc. Feuillage ovale, vert brillant sans épines. H.Adulte : 5m - H.Actuelle = 30 à 40cm. </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Prix : 6.20 €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proofErr w:type="gramStart"/>
            <w:r w:rsidRPr="001F2F29">
              <w:rPr>
                <w:rFonts w:ascii="Times New Roman" w:eastAsia="Times New Roman" w:hAnsi="Times New Roman" w:cs="Times New Roman"/>
                <w:sz w:val="24"/>
                <w:szCs w:val="24"/>
                <w:lang w:eastAsia="fr-FR"/>
              </w:rPr>
              <w:lastRenderedPageBreak/>
              <w:t>( Grand</w:t>
            </w:r>
            <w:proofErr w:type="gramEnd"/>
            <w:r w:rsidRPr="001F2F29">
              <w:rPr>
                <w:rFonts w:ascii="Times New Roman" w:eastAsia="Times New Roman" w:hAnsi="Times New Roman" w:cs="Times New Roman"/>
                <w:sz w:val="24"/>
                <w:szCs w:val="24"/>
                <w:lang w:eastAsia="fr-FR"/>
              </w:rPr>
              <w:t xml:space="preserve"> Persistant) - Houx panaché - ILEX </w:t>
            </w:r>
            <w:proofErr w:type="spellStart"/>
            <w:r w:rsidRPr="001F2F29">
              <w:rPr>
                <w:rFonts w:ascii="Times New Roman" w:eastAsia="Times New Roman" w:hAnsi="Times New Roman" w:cs="Times New Roman"/>
                <w:sz w:val="24"/>
                <w:szCs w:val="24"/>
                <w:lang w:eastAsia="fr-FR"/>
              </w:rPr>
              <w:t>aquifolium</w:t>
            </w:r>
            <w:proofErr w:type="spellEnd"/>
            <w:r w:rsidRPr="001F2F29">
              <w:rPr>
                <w:rFonts w:ascii="Times New Roman" w:eastAsia="Times New Roman" w:hAnsi="Times New Roman" w:cs="Times New Roman"/>
                <w:sz w:val="24"/>
                <w:szCs w:val="24"/>
                <w:lang w:eastAsia="fr-FR"/>
              </w:rPr>
              <w:t xml:space="preserve"> 'Mme BRIOT'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lastRenderedPageBreak/>
              <w:drawing>
                <wp:inline distT="0" distB="0" distL="0" distR="0">
                  <wp:extent cx="4353560" cy="5800090"/>
                  <wp:effectExtent l="19050" t="0" r="8890" b="0"/>
                  <wp:docPr id="41" name="Image 41" descr="http://lejardindeschatelets.fr/upload/1287675816.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ejardindeschatelets.fr/upload/1287675816.jpg">
                            <a:hlinkClick r:id="rId51"/>
                          </pic:cNvPr>
                          <pic:cNvPicPr>
                            <a:picLocks noChangeAspect="1" noChangeArrowheads="1"/>
                          </pic:cNvPicPr>
                        </pic:nvPicPr>
                        <pic:blipFill>
                          <a:blip r:embed="rId52"/>
                          <a:srcRect/>
                          <a:stretch>
                            <a:fillRect/>
                          </a:stretch>
                        </pic:blipFill>
                        <pic:spPr bwMode="auto">
                          <a:xfrm>
                            <a:off x="0" y="0"/>
                            <a:ext cx="4353560" cy="5800090"/>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sz w:val="24"/>
                <w:szCs w:val="24"/>
                <w:lang w:eastAsia="fr-FR"/>
              </w:rPr>
              <w:t xml:space="preserve">Floraison fine crème, grappe de baies rouge éclatant. Feuillage piquant vert bordé jaune d'or. Taille Adulte = 4 m - Hauteur actuelle : 1,25 à 1,50 m </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Prix : 55.00 €</w:t>
            </w:r>
          </w:p>
        </w:tc>
      </w:tr>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lastRenderedPageBreak/>
              <w:t>( Grand Persistant) - Laurier du Portugal - PRUNUS lusitanica</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4121785" cy="5486400"/>
                  <wp:effectExtent l="19050" t="0" r="0" b="0"/>
                  <wp:docPr id="47" name="Image 47" descr="http://lejardindeschatelets.fr/upload/1287671521.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ejardindeschatelets.fr/upload/1287671521.jpg">
                            <a:hlinkClick r:id="rId53"/>
                          </pic:cNvPr>
                          <pic:cNvPicPr>
                            <a:picLocks noChangeAspect="1" noChangeArrowheads="1"/>
                          </pic:cNvPicPr>
                        </pic:nvPicPr>
                        <pic:blipFill>
                          <a:blip r:embed="rId54"/>
                          <a:srcRect/>
                          <a:stretch>
                            <a:fillRect/>
                          </a:stretch>
                        </pic:blipFill>
                        <pic:spPr bwMode="auto">
                          <a:xfrm>
                            <a:off x="0" y="0"/>
                            <a:ext cx="4121785" cy="5486400"/>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noProof/>
                <w:color w:val="0000FF"/>
                <w:sz w:val="24"/>
                <w:szCs w:val="24"/>
                <w:lang w:eastAsia="fr-FR"/>
              </w:rPr>
              <w:t xml:space="preserve">Grappe blanche parfumée en juin suivie de baie noire. Feuillage allongé vert brillant aux tiges rouge. Taille Adulte = 4m - Hauteur Actuelle : 40 à 60 cm </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Prix : 6.10 €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proofErr w:type="gramStart"/>
            <w:r w:rsidRPr="001F2F29">
              <w:rPr>
                <w:rFonts w:ascii="Times New Roman" w:eastAsia="Times New Roman" w:hAnsi="Times New Roman" w:cs="Times New Roman"/>
                <w:sz w:val="24"/>
                <w:szCs w:val="24"/>
                <w:lang w:eastAsia="fr-FR"/>
              </w:rPr>
              <w:lastRenderedPageBreak/>
              <w:t>( Grand</w:t>
            </w:r>
            <w:proofErr w:type="gramEnd"/>
            <w:r w:rsidRPr="001F2F29">
              <w:rPr>
                <w:rFonts w:ascii="Times New Roman" w:eastAsia="Times New Roman" w:hAnsi="Times New Roman" w:cs="Times New Roman"/>
                <w:sz w:val="24"/>
                <w:szCs w:val="24"/>
                <w:lang w:eastAsia="fr-FR"/>
              </w:rPr>
              <w:t xml:space="preserve"> Persistant) - Laurier tin - VIBURNUM </w:t>
            </w:r>
            <w:proofErr w:type="spellStart"/>
            <w:r w:rsidRPr="001F2F29">
              <w:rPr>
                <w:rFonts w:ascii="Times New Roman" w:eastAsia="Times New Roman" w:hAnsi="Times New Roman" w:cs="Times New Roman"/>
                <w:sz w:val="24"/>
                <w:szCs w:val="24"/>
                <w:lang w:eastAsia="fr-FR"/>
              </w:rPr>
              <w:t>tinus</w:t>
            </w:r>
            <w:proofErr w:type="spellEnd"/>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lastRenderedPageBreak/>
              <w:drawing>
                <wp:inline distT="0" distB="0" distL="0" distR="0">
                  <wp:extent cx="2497455" cy="3329940"/>
                  <wp:effectExtent l="19050" t="0" r="0" b="0"/>
                  <wp:docPr id="48" name="Image 48" descr="http://lejardindeschatelets.fr/upload/1316621795.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ejardindeschatelets.fr/upload/1316621795.jpg">
                            <a:hlinkClick r:id="rId55"/>
                          </pic:cNvPr>
                          <pic:cNvPicPr>
                            <a:picLocks noChangeAspect="1" noChangeArrowheads="1"/>
                          </pic:cNvPicPr>
                        </pic:nvPicPr>
                        <pic:blipFill>
                          <a:blip r:embed="rId56"/>
                          <a:srcRect/>
                          <a:stretch>
                            <a:fillRect/>
                          </a:stretch>
                        </pic:blipFill>
                        <pic:spPr bwMode="auto">
                          <a:xfrm>
                            <a:off x="0" y="0"/>
                            <a:ext cx="2497455" cy="3329940"/>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sz w:val="24"/>
                <w:szCs w:val="24"/>
                <w:lang w:eastAsia="fr-FR"/>
              </w:rPr>
              <w:t xml:space="preserve">Bouton automnale rose, floraison blanche de novembre à avril. Feuillage vert sombre brillant allongé. Nous le produisons aussi sur petite tige (tronc de 60cm). </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Prix : 5.90 €</w:t>
            </w:r>
          </w:p>
        </w:tc>
      </w:tr>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lastRenderedPageBreak/>
              <w:t>( Grand Persistant) - MAHONIA media 'Charity'</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3425825" cy="2115185"/>
                  <wp:effectExtent l="19050" t="0" r="3175" b="0"/>
                  <wp:docPr id="49" name="Image 49" descr="http://lejardindeschatelets.fr/upload/131529558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ejardindeschatelets.fr/upload/1315295581.jpg">
                            <a:hlinkClick r:id="rId57"/>
                          </pic:cNvPr>
                          <pic:cNvPicPr>
                            <a:picLocks noChangeAspect="1" noChangeArrowheads="1"/>
                          </pic:cNvPicPr>
                        </pic:nvPicPr>
                        <pic:blipFill>
                          <a:blip r:embed="rId58"/>
                          <a:srcRect/>
                          <a:stretch>
                            <a:fillRect/>
                          </a:stretch>
                        </pic:blipFill>
                        <pic:spPr bwMode="auto">
                          <a:xfrm>
                            <a:off x="0" y="0"/>
                            <a:ext cx="3425825" cy="2115185"/>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noProof/>
                <w:color w:val="0000FF"/>
                <w:sz w:val="24"/>
                <w:szCs w:val="24"/>
                <w:lang w:eastAsia="fr-FR"/>
              </w:rPr>
              <w:t xml:space="preserve">Floraison hivernale jaune vif parfumé, au dessus des feuillesArbuste Feuillage vert foncé épineux teinté rouge orangé en automne. H.Adulte : 3 à 4 m. Hauteur actuelle : 40 à 60 cm. </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Prix : 9.20 €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val="en-US" w:eastAsia="fr-FR"/>
              </w:rPr>
            </w:pPr>
            <w:r w:rsidRPr="001F2F29">
              <w:rPr>
                <w:rFonts w:ascii="Times New Roman" w:eastAsia="Times New Roman" w:hAnsi="Times New Roman" w:cs="Times New Roman"/>
                <w:sz w:val="24"/>
                <w:szCs w:val="24"/>
                <w:lang w:val="en-US" w:eastAsia="fr-FR"/>
              </w:rPr>
              <w:lastRenderedPageBreak/>
              <w:t xml:space="preserve">( Grand </w:t>
            </w:r>
            <w:proofErr w:type="spellStart"/>
            <w:r w:rsidRPr="001F2F29">
              <w:rPr>
                <w:rFonts w:ascii="Times New Roman" w:eastAsia="Times New Roman" w:hAnsi="Times New Roman" w:cs="Times New Roman"/>
                <w:sz w:val="24"/>
                <w:szCs w:val="24"/>
                <w:lang w:val="en-US" w:eastAsia="fr-FR"/>
              </w:rPr>
              <w:t>Persistant</w:t>
            </w:r>
            <w:proofErr w:type="spellEnd"/>
            <w:r w:rsidRPr="001F2F29">
              <w:rPr>
                <w:rFonts w:ascii="Times New Roman" w:eastAsia="Times New Roman" w:hAnsi="Times New Roman" w:cs="Times New Roman"/>
                <w:sz w:val="24"/>
                <w:szCs w:val="24"/>
                <w:lang w:val="en-US" w:eastAsia="fr-FR"/>
              </w:rPr>
              <w:t xml:space="preserve">) - PHOTINIA </w:t>
            </w:r>
            <w:proofErr w:type="spellStart"/>
            <w:r w:rsidRPr="001F2F29">
              <w:rPr>
                <w:rFonts w:ascii="Times New Roman" w:eastAsia="Times New Roman" w:hAnsi="Times New Roman" w:cs="Times New Roman"/>
                <w:sz w:val="24"/>
                <w:szCs w:val="24"/>
                <w:lang w:val="en-US" w:eastAsia="fr-FR"/>
              </w:rPr>
              <w:t>fraseri</w:t>
            </w:r>
            <w:proofErr w:type="spellEnd"/>
            <w:r w:rsidRPr="001F2F29">
              <w:rPr>
                <w:rFonts w:ascii="Times New Roman" w:eastAsia="Times New Roman" w:hAnsi="Times New Roman" w:cs="Times New Roman"/>
                <w:sz w:val="24"/>
                <w:szCs w:val="24"/>
                <w:lang w:val="en-US" w:eastAsia="fr-FR"/>
              </w:rPr>
              <w:t xml:space="preserve"> 'Red Robin'</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lastRenderedPageBreak/>
              <w:drawing>
                <wp:inline distT="0" distB="0" distL="0" distR="0">
                  <wp:extent cx="6100445" cy="4572000"/>
                  <wp:effectExtent l="19050" t="0" r="0" b="0"/>
                  <wp:docPr id="50" name="Image 50" descr="http://lejardindeschatelets.fr/upload/1255641312.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ejardindeschatelets.fr/upload/1255641312.jpg">
                            <a:hlinkClick r:id="rId59"/>
                          </pic:cNvPr>
                          <pic:cNvPicPr>
                            <a:picLocks noChangeAspect="1" noChangeArrowheads="1"/>
                          </pic:cNvPicPr>
                        </pic:nvPicPr>
                        <pic:blipFill>
                          <a:blip r:embed="rId60"/>
                          <a:srcRect/>
                          <a:stretch>
                            <a:fillRect/>
                          </a:stretch>
                        </pic:blipFill>
                        <pic:spPr bwMode="auto">
                          <a:xfrm>
                            <a:off x="0" y="0"/>
                            <a:ext cx="6100445" cy="4572000"/>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sz w:val="24"/>
                <w:szCs w:val="24"/>
                <w:lang w:eastAsia="fr-FR"/>
              </w:rPr>
              <w:t xml:space="preserve">Arbuste à port érigé. Feuilles persistantes, de 10 à 20 cm de long, coriaces, vert foncé, teintés de bronze à rouge vif, à l'état jeune. En avril-mai, petites fleurs blanches, réunies en panier. Taille adulte : 2,50 m. Hauteur actuelle : 40 à 60 cm </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Prix : 5.90 €</w:t>
            </w:r>
          </w:p>
        </w:tc>
      </w:tr>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lastRenderedPageBreak/>
              <w:t>(caduc) - Arbre à perruques jaune - COTINUS coggygria 'Golden Spirit' 'Ancot'</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4244340" cy="5650230"/>
                  <wp:effectExtent l="19050" t="0" r="3810" b="0"/>
                  <wp:docPr id="51" name="Image 51" descr="http://lejardindeschatelets.fr/upload/1287666644.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ejardindeschatelets.fr/upload/1287666644.jpg">
                            <a:hlinkClick r:id="rId61"/>
                          </pic:cNvPr>
                          <pic:cNvPicPr>
                            <a:picLocks noChangeAspect="1" noChangeArrowheads="1"/>
                          </pic:cNvPicPr>
                        </pic:nvPicPr>
                        <pic:blipFill>
                          <a:blip r:embed="rId62"/>
                          <a:srcRect/>
                          <a:stretch>
                            <a:fillRect/>
                          </a:stretch>
                        </pic:blipFill>
                        <pic:spPr bwMode="auto">
                          <a:xfrm>
                            <a:off x="0" y="0"/>
                            <a:ext cx="4244340" cy="5650230"/>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noProof/>
                <w:color w:val="0000FF"/>
                <w:sz w:val="24"/>
                <w:szCs w:val="24"/>
                <w:lang w:eastAsia="fr-FR"/>
              </w:rPr>
              <w:t xml:space="preserve">Panicule vaporeuse jaune. Feuillage arrondi jaune puis rose orangé en automne. Taille Adulte 2m - Hauteur actuelle 40 à 60 cm </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Prix : 8.50 €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val="en-US" w:eastAsia="fr-FR"/>
              </w:rPr>
            </w:pPr>
            <w:r w:rsidRPr="001F2F29">
              <w:rPr>
                <w:rFonts w:ascii="Times New Roman" w:eastAsia="Times New Roman" w:hAnsi="Times New Roman" w:cs="Times New Roman"/>
                <w:sz w:val="24"/>
                <w:szCs w:val="24"/>
                <w:lang w:val="en-US" w:eastAsia="fr-FR"/>
              </w:rPr>
              <w:lastRenderedPageBreak/>
              <w:t>(</w:t>
            </w:r>
            <w:proofErr w:type="spellStart"/>
            <w:r w:rsidRPr="001F2F29">
              <w:rPr>
                <w:rFonts w:ascii="Times New Roman" w:eastAsia="Times New Roman" w:hAnsi="Times New Roman" w:cs="Times New Roman"/>
                <w:sz w:val="24"/>
                <w:szCs w:val="24"/>
                <w:lang w:val="en-US" w:eastAsia="fr-FR"/>
              </w:rPr>
              <w:t>caduc</w:t>
            </w:r>
            <w:proofErr w:type="spellEnd"/>
            <w:r w:rsidRPr="001F2F29">
              <w:rPr>
                <w:rFonts w:ascii="Times New Roman" w:eastAsia="Times New Roman" w:hAnsi="Times New Roman" w:cs="Times New Roman"/>
                <w:sz w:val="24"/>
                <w:szCs w:val="24"/>
                <w:lang w:val="en-US" w:eastAsia="fr-FR"/>
              </w:rPr>
              <w:t xml:space="preserve">) - </w:t>
            </w:r>
            <w:proofErr w:type="spellStart"/>
            <w:r w:rsidRPr="001F2F29">
              <w:rPr>
                <w:rFonts w:ascii="Times New Roman" w:eastAsia="Times New Roman" w:hAnsi="Times New Roman" w:cs="Times New Roman"/>
                <w:sz w:val="24"/>
                <w:szCs w:val="24"/>
                <w:lang w:val="en-US" w:eastAsia="fr-FR"/>
              </w:rPr>
              <w:t>Barbe</w:t>
            </w:r>
            <w:proofErr w:type="spellEnd"/>
            <w:r w:rsidRPr="001F2F29">
              <w:rPr>
                <w:rFonts w:ascii="Times New Roman" w:eastAsia="Times New Roman" w:hAnsi="Times New Roman" w:cs="Times New Roman"/>
                <w:sz w:val="24"/>
                <w:szCs w:val="24"/>
                <w:lang w:val="en-US" w:eastAsia="fr-FR"/>
              </w:rPr>
              <w:t xml:space="preserve"> </w:t>
            </w:r>
            <w:proofErr w:type="spellStart"/>
            <w:r w:rsidRPr="001F2F29">
              <w:rPr>
                <w:rFonts w:ascii="Times New Roman" w:eastAsia="Times New Roman" w:hAnsi="Times New Roman" w:cs="Times New Roman"/>
                <w:sz w:val="24"/>
                <w:szCs w:val="24"/>
                <w:lang w:val="en-US" w:eastAsia="fr-FR"/>
              </w:rPr>
              <w:t>Bleue</w:t>
            </w:r>
            <w:proofErr w:type="spellEnd"/>
            <w:r w:rsidRPr="001F2F29">
              <w:rPr>
                <w:rFonts w:ascii="Times New Roman" w:eastAsia="Times New Roman" w:hAnsi="Times New Roman" w:cs="Times New Roman"/>
                <w:sz w:val="24"/>
                <w:szCs w:val="24"/>
                <w:lang w:val="en-US" w:eastAsia="fr-FR"/>
              </w:rPr>
              <w:t xml:space="preserve"> - CARYOPTERIS </w:t>
            </w:r>
            <w:proofErr w:type="spellStart"/>
            <w:r w:rsidRPr="001F2F29">
              <w:rPr>
                <w:rFonts w:ascii="Times New Roman" w:eastAsia="Times New Roman" w:hAnsi="Times New Roman" w:cs="Times New Roman"/>
                <w:sz w:val="24"/>
                <w:szCs w:val="24"/>
                <w:lang w:val="en-US" w:eastAsia="fr-FR"/>
              </w:rPr>
              <w:t>cland</w:t>
            </w:r>
            <w:proofErr w:type="spellEnd"/>
            <w:r w:rsidRPr="001F2F29">
              <w:rPr>
                <w:rFonts w:ascii="Times New Roman" w:eastAsia="Times New Roman" w:hAnsi="Times New Roman" w:cs="Times New Roman"/>
                <w:sz w:val="24"/>
                <w:szCs w:val="24"/>
                <w:lang w:val="en-US" w:eastAsia="fr-FR"/>
              </w:rPr>
              <w:t>. 'Heavenly Blue'</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lastRenderedPageBreak/>
              <w:drawing>
                <wp:inline distT="0" distB="0" distL="0" distR="0">
                  <wp:extent cx="3807460" cy="2852420"/>
                  <wp:effectExtent l="19050" t="0" r="2540" b="0"/>
                  <wp:docPr id="52" name="Image 52" descr="http://lejardindeschatelets.fr/upload/1255641239.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ejardindeschatelets.fr/upload/1255641239.jpg">
                            <a:hlinkClick r:id="rId63"/>
                          </pic:cNvPr>
                          <pic:cNvPicPr>
                            <a:picLocks noChangeAspect="1" noChangeArrowheads="1"/>
                          </pic:cNvPicPr>
                        </pic:nvPicPr>
                        <pic:blipFill>
                          <a:blip r:embed="rId64"/>
                          <a:srcRect/>
                          <a:stretch>
                            <a:fillRect/>
                          </a:stretch>
                        </pic:blipFill>
                        <pic:spPr bwMode="auto">
                          <a:xfrm>
                            <a:off x="0" y="0"/>
                            <a:ext cx="3807460" cy="2852420"/>
                          </a:xfrm>
                          <a:prstGeom prst="rect">
                            <a:avLst/>
                          </a:prstGeom>
                          <a:noFill/>
                          <a:ln w="9525">
                            <a:noFill/>
                            <a:miter lim="800000"/>
                            <a:headEnd/>
                            <a:tailEnd/>
                          </a:ln>
                        </pic:spPr>
                      </pic:pic>
                    </a:graphicData>
                  </a:graphic>
                </wp:inline>
              </w:drawing>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t>Prix : 6.90 €</w:t>
            </w:r>
          </w:p>
        </w:tc>
      </w:tr>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lastRenderedPageBreak/>
              <w:t>(caduc) - Boule de Neige à fleurs plates - VIBURNUM opulus 'Compactum'</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3043555" cy="2279015"/>
                  <wp:effectExtent l="19050" t="0" r="4445" b="0"/>
                  <wp:docPr id="59" name="Image 59" descr="http://lejardindeschatelets.fr/upload/1317389250.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ejardindeschatelets.fr/upload/1317389250.jpg">
                            <a:hlinkClick r:id="rId65"/>
                          </pic:cNvPr>
                          <pic:cNvPicPr>
                            <a:picLocks noChangeAspect="1" noChangeArrowheads="1"/>
                          </pic:cNvPicPr>
                        </pic:nvPicPr>
                        <pic:blipFill>
                          <a:blip r:embed="rId66"/>
                          <a:srcRect/>
                          <a:stretch>
                            <a:fillRect/>
                          </a:stretch>
                        </pic:blipFill>
                        <pic:spPr bwMode="auto">
                          <a:xfrm>
                            <a:off x="0" y="0"/>
                            <a:ext cx="3043555" cy="2279015"/>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noProof/>
                <w:color w:val="0000FF"/>
                <w:sz w:val="24"/>
                <w:szCs w:val="24"/>
                <w:lang w:eastAsia="fr-FR"/>
              </w:rPr>
              <w:t xml:space="preserve">Floraison printanière en ombelle plate vert anis puis blanc. Fruit rouge puis noir. Feuillage trilobé vert puis rouge rosé à l'automne. H.Adulte : 1,50m - H.Actuelle = 30 à 40 cm. </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Prix : 5.90 €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lastRenderedPageBreak/>
              <w:t xml:space="preserve">(caduc) - Cassis Fleurs rouge foncé - RIBES </w:t>
            </w:r>
            <w:proofErr w:type="spellStart"/>
            <w:r w:rsidRPr="001F2F29">
              <w:rPr>
                <w:rFonts w:ascii="Times New Roman" w:eastAsia="Times New Roman" w:hAnsi="Times New Roman" w:cs="Times New Roman"/>
                <w:sz w:val="24"/>
                <w:szCs w:val="24"/>
                <w:lang w:eastAsia="fr-FR"/>
              </w:rPr>
              <w:t>sanguineum</w:t>
            </w:r>
            <w:proofErr w:type="spellEnd"/>
            <w:r w:rsidRPr="001F2F29">
              <w:rPr>
                <w:rFonts w:ascii="Times New Roman" w:eastAsia="Times New Roman" w:hAnsi="Times New Roman" w:cs="Times New Roman"/>
                <w:sz w:val="24"/>
                <w:szCs w:val="24"/>
                <w:lang w:eastAsia="fr-FR"/>
              </w:rPr>
              <w:t xml:space="preserve"> 'King Edward VII'</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val="en-US" w:eastAsia="fr-FR"/>
              </w:rPr>
              <w:lastRenderedPageBreak/>
              <w:drawing>
                <wp:inline distT="0" distB="0" distL="0" distR="0">
                  <wp:extent cx="4394835" cy="5854700"/>
                  <wp:effectExtent l="19050" t="0" r="5715" b="0"/>
                  <wp:docPr id="60" name="Image 60" descr="http://lejardindeschatelets.fr/upload/1287566343.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ejardindeschatelets.fr/upload/1287566343.jpg">
                            <a:hlinkClick r:id="rId67"/>
                          </pic:cNvPr>
                          <pic:cNvPicPr>
                            <a:picLocks noChangeAspect="1" noChangeArrowheads="1"/>
                          </pic:cNvPicPr>
                        </pic:nvPicPr>
                        <pic:blipFill>
                          <a:blip r:embed="rId68"/>
                          <a:srcRect/>
                          <a:stretch>
                            <a:fillRect/>
                          </a:stretch>
                        </pic:blipFill>
                        <pic:spPr bwMode="auto">
                          <a:xfrm>
                            <a:off x="0" y="0"/>
                            <a:ext cx="4394835" cy="5854700"/>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sz w:val="24"/>
                <w:szCs w:val="24"/>
                <w:lang w:eastAsia="fr-FR"/>
              </w:rPr>
              <w:t xml:space="preserve">Grappe printanière rouge foncé très parfumée puis baies noires en été. Feuillage caduc vert sombre. Hauteur adulte 2,50m Hauteur actuelle 60 à 80 cm. </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val="en-US" w:eastAsia="fr-FR"/>
              </w:rPr>
            </w:pPr>
            <w:r w:rsidRPr="001F2F29">
              <w:rPr>
                <w:rFonts w:ascii="Times New Roman" w:eastAsia="Times New Roman" w:hAnsi="Times New Roman" w:cs="Times New Roman"/>
                <w:sz w:val="24"/>
                <w:szCs w:val="24"/>
                <w:lang w:val="en-US"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val="en-US" w:eastAsia="fr-FR"/>
              </w:rPr>
            </w:pPr>
            <w:r w:rsidRPr="001F2F29">
              <w:rPr>
                <w:rFonts w:ascii="Times New Roman" w:eastAsia="Times New Roman" w:hAnsi="Times New Roman" w:cs="Times New Roman"/>
                <w:sz w:val="24"/>
                <w:szCs w:val="24"/>
                <w:lang w:val="en-US" w:eastAsia="fr-FR"/>
              </w:rPr>
              <w:t>Prix : 5.90 €</w:t>
            </w:r>
          </w:p>
        </w:tc>
      </w:tr>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lastRenderedPageBreak/>
              <w:t>(caduc) - CEANOTHUS delileanus 'Gloire de Versailles'</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4572000" cy="6100445"/>
                  <wp:effectExtent l="19050" t="0" r="0" b="0"/>
                  <wp:docPr id="61" name="Image 61" descr="http://lejardindeschatelets.fr/upload/1285344452.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ejardindeschatelets.fr/upload/1285344452.jpg">
                            <a:hlinkClick r:id="rId69"/>
                          </pic:cNvPr>
                          <pic:cNvPicPr>
                            <a:picLocks noChangeAspect="1" noChangeArrowheads="1"/>
                          </pic:cNvPicPr>
                        </pic:nvPicPr>
                        <pic:blipFill>
                          <a:blip r:embed="rId70"/>
                          <a:srcRect/>
                          <a:stretch>
                            <a:fillRect/>
                          </a:stretch>
                        </pic:blipFill>
                        <pic:spPr bwMode="auto">
                          <a:xfrm>
                            <a:off x="0" y="0"/>
                            <a:ext cx="4572000" cy="6100445"/>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noProof/>
                <w:color w:val="0000FF"/>
                <w:sz w:val="24"/>
                <w:szCs w:val="24"/>
                <w:lang w:eastAsia="fr-FR"/>
              </w:rPr>
              <w:t xml:space="preserve">Floraison printanière et estivale en grappe bleu clair. Feuillage ovale vert clair veiné rouge ! Résistant au froid </w:t>
            </w:r>
            <w:r w:rsidRPr="001F2F29">
              <w:rPr>
                <w:rFonts w:ascii="Times New Roman" w:eastAsia="Times New Roman" w:hAnsi="Times New Roman" w:cs="Times New Roman"/>
                <w:noProof/>
                <w:color w:val="0000FF"/>
                <w:sz w:val="24"/>
                <w:szCs w:val="24"/>
                <w:lang w:eastAsia="fr-FR"/>
              </w:rPr>
              <w:br/>
              <w:t xml:space="preserve">H.Adulte : 1,50 m - H.Actuelle : 40 à 60 cm </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Prix : 6.10 €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eastAsia="fr-FR"/>
              </w:rPr>
            </w:pPr>
            <w:r w:rsidRPr="001F2F29">
              <w:rPr>
                <w:rFonts w:ascii="Times New Roman" w:eastAsia="Times New Roman" w:hAnsi="Times New Roman" w:cs="Times New Roman"/>
                <w:sz w:val="24"/>
                <w:szCs w:val="24"/>
                <w:lang w:eastAsia="fr-FR"/>
              </w:rPr>
              <w:lastRenderedPageBreak/>
              <w:t xml:space="preserve">(caduc) - </w:t>
            </w:r>
            <w:proofErr w:type="spellStart"/>
            <w:r w:rsidRPr="001F2F29">
              <w:rPr>
                <w:rFonts w:ascii="Times New Roman" w:eastAsia="Times New Roman" w:hAnsi="Times New Roman" w:cs="Times New Roman"/>
                <w:sz w:val="24"/>
                <w:szCs w:val="24"/>
                <w:lang w:eastAsia="fr-FR"/>
              </w:rPr>
              <w:t>Corête</w:t>
            </w:r>
            <w:proofErr w:type="spellEnd"/>
            <w:r w:rsidRPr="001F2F29">
              <w:rPr>
                <w:rFonts w:ascii="Times New Roman" w:eastAsia="Times New Roman" w:hAnsi="Times New Roman" w:cs="Times New Roman"/>
                <w:sz w:val="24"/>
                <w:szCs w:val="24"/>
                <w:lang w:eastAsia="fr-FR"/>
              </w:rPr>
              <w:t xml:space="preserve"> du Japon - KERRIA </w:t>
            </w:r>
            <w:proofErr w:type="spellStart"/>
            <w:r w:rsidRPr="001F2F29">
              <w:rPr>
                <w:rFonts w:ascii="Times New Roman" w:eastAsia="Times New Roman" w:hAnsi="Times New Roman" w:cs="Times New Roman"/>
                <w:sz w:val="24"/>
                <w:szCs w:val="24"/>
                <w:lang w:eastAsia="fr-FR"/>
              </w:rPr>
              <w:t>japonica</w:t>
            </w:r>
            <w:proofErr w:type="spellEnd"/>
            <w:r w:rsidRPr="001F2F29">
              <w:rPr>
                <w:rFonts w:ascii="Times New Roman" w:eastAsia="Times New Roman" w:hAnsi="Times New Roman" w:cs="Times New Roman"/>
                <w:sz w:val="24"/>
                <w:szCs w:val="24"/>
                <w:lang w:eastAsia="fr-FR"/>
              </w:rPr>
              <w:t xml:space="preserve"> 'Picta'</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val="en-US" w:eastAsia="fr-FR"/>
              </w:rPr>
            </w:pPr>
            <w:r w:rsidRPr="001F2F29">
              <w:rPr>
                <w:rFonts w:ascii="Times New Roman" w:eastAsia="Times New Roman" w:hAnsi="Times New Roman" w:cs="Times New Roman"/>
                <w:sz w:val="24"/>
                <w:szCs w:val="24"/>
                <w:lang w:val="en-US" w:eastAsia="fr-FR"/>
              </w:rPr>
              <w:lastRenderedPageBreak/>
              <w:drawing>
                <wp:inline distT="0" distB="0" distL="0" distR="0">
                  <wp:extent cx="7615555" cy="5718175"/>
                  <wp:effectExtent l="19050" t="0" r="4445" b="0"/>
                  <wp:docPr id="62" name="Image 62" descr="http://lejardindeschatelets.fr/upload/1287564468.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ejardindeschatelets.fr/upload/1287564468.jpg">
                            <a:hlinkClick r:id="rId71"/>
                          </pic:cNvPr>
                          <pic:cNvPicPr>
                            <a:picLocks noChangeAspect="1" noChangeArrowheads="1"/>
                          </pic:cNvPicPr>
                        </pic:nvPicPr>
                        <pic:blipFill>
                          <a:blip r:embed="rId72"/>
                          <a:srcRect/>
                          <a:stretch>
                            <a:fillRect/>
                          </a:stretch>
                        </pic:blipFill>
                        <pic:spPr bwMode="auto">
                          <a:xfrm>
                            <a:off x="0" y="0"/>
                            <a:ext cx="7615555" cy="5718175"/>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sz w:val="24"/>
                <w:szCs w:val="24"/>
                <w:lang w:eastAsia="fr-FR"/>
              </w:rPr>
              <w:t xml:space="preserve">Floraison simple jaune lumineux en avril-mai, feuillage vert tendre bordé blanc. </w:t>
            </w:r>
            <w:r w:rsidRPr="001F2F29">
              <w:rPr>
                <w:rFonts w:ascii="Times New Roman" w:eastAsia="Times New Roman" w:hAnsi="Times New Roman" w:cs="Times New Roman"/>
                <w:sz w:val="24"/>
                <w:szCs w:val="24"/>
                <w:lang w:val="en-US" w:eastAsia="fr-FR"/>
              </w:rPr>
              <w:t xml:space="preserve">Hauteur </w:t>
            </w:r>
            <w:proofErr w:type="spellStart"/>
            <w:r w:rsidRPr="001F2F29">
              <w:rPr>
                <w:rFonts w:ascii="Times New Roman" w:eastAsia="Times New Roman" w:hAnsi="Times New Roman" w:cs="Times New Roman"/>
                <w:sz w:val="24"/>
                <w:szCs w:val="24"/>
                <w:lang w:val="en-US" w:eastAsia="fr-FR"/>
              </w:rPr>
              <w:t>adulte</w:t>
            </w:r>
            <w:proofErr w:type="spellEnd"/>
            <w:r w:rsidRPr="001F2F29">
              <w:rPr>
                <w:rFonts w:ascii="Times New Roman" w:eastAsia="Times New Roman" w:hAnsi="Times New Roman" w:cs="Times New Roman"/>
                <w:sz w:val="24"/>
                <w:szCs w:val="24"/>
                <w:lang w:val="en-US" w:eastAsia="fr-FR"/>
              </w:rPr>
              <w:t xml:space="preserve"> 1m - Hauteur </w:t>
            </w:r>
            <w:proofErr w:type="spellStart"/>
            <w:r w:rsidRPr="001F2F29">
              <w:rPr>
                <w:rFonts w:ascii="Times New Roman" w:eastAsia="Times New Roman" w:hAnsi="Times New Roman" w:cs="Times New Roman"/>
                <w:sz w:val="24"/>
                <w:szCs w:val="24"/>
                <w:lang w:val="en-US" w:eastAsia="fr-FR"/>
              </w:rPr>
              <w:t>actuelle</w:t>
            </w:r>
            <w:proofErr w:type="spellEnd"/>
            <w:r w:rsidRPr="001F2F29">
              <w:rPr>
                <w:rFonts w:ascii="Times New Roman" w:eastAsia="Times New Roman" w:hAnsi="Times New Roman" w:cs="Times New Roman"/>
                <w:sz w:val="24"/>
                <w:szCs w:val="24"/>
                <w:lang w:val="en-US" w:eastAsia="fr-FR"/>
              </w:rPr>
              <w:t xml:space="preserve"> 40 à 60 cm </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val="en-US" w:eastAsia="fr-FR"/>
              </w:rPr>
            </w:pPr>
            <w:r w:rsidRPr="001F2F29">
              <w:rPr>
                <w:rFonts w:ascii="Times New Roman" w:eastAsia="Times New Roman" w:hAnsi="Times New Roman" w:cs="Times New Roman"/>
                <w:sz w:val="24"/>
                <w:szCs w:val="24"/>
                <w:lang w:val="en-US"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val="en-US" w:eastAsia="fr-FR"/>
              </w:rPr>
            </w:pPr>
            <w:r w:rsidRPr="001F2F29">
              <w:rPr>
                <w:rFonts w:ascii="Times New Roman" w:eastAsia="Times New Roman" w:hAnsi="Times New Roman" w:cs="Times New Roman"/>
                <w:sz w:val="24"/>
                <w:szCs w:val="24"/>
                <w:lang w:val="en-US" w:eastAsia="fr-FR"/>
              </w:rPr>
              <w:t>Prix : 5.90 €</w:t>
            </w:r>
          </w:p>
        </w:tc>
      </w:tr>
      <w:tr w:rsidR="001F2F29" w:rsidRPr="001F2F29" w:rsidTr="001F2F29">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lastRenderedPageBreak/>
              <w:t>(caduc) - Cornouiller à bois jaune - CORNUS stolonifera 'Flaviramea'</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4244340" cy="5650230"/>
                  <wp:effectExtent l="19050" t="0" r="3810" b="0"/>
                  <wp:docPr id="63" name="Image 63" descr="http://lejardindeschatelets.fr/upload/1287667664.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ejardindeschatelets.fr/upload/1287667664.jpg">
                            <a:hlinkClick r:id="rId73"/>
                          </pic:cNvPr>
                          <pic:cNvPicPr>
                            <a:picLocks noChangeAspect="1" noChangeArrowheads="1"/>
                          </pic:cNvPicPr>
                        </pic:nvPicPr>
                        <pic:blipFill>
                          <a:blip r:embed="rId74"/>
                          <a:srcRect/>
                          <a:stretch>
                            <a:fillRect/>
                          </a:stretch>
                        </pic:blipFill>
                        <pic:spPr bwMode="auto">
                          <a:xfrm>
                            <a:off x="0" y="0"/>
                            <a:ext cx="4244340" cy="5650230"/>
                          </a:xfrm>
                          <a:prstGeom prst="rect">
                            <a:avLst/>
                          </a:prstGeom>
                          <a:noFill/>
                          <a:ln w="9525">
                            <a:noFill/>
                            <a:miter lim="800000"/>
                            <a:headEnd/>
                            <a:tailEnd/>
                          </a:ln>
                        </pic:spPr>
                      </pic:pic>
                    </a:graphicData>
                  </a:graphic>
                </wp:inline>
              </w:drawing>
            </w:r>
            <w:r w:rsidRPr="001F2F29">
              <w:rPr>
                <w:rFonts w:ascii="Times New Roman" w:eastAsia="Times New Roman" w:hAnsi="Times New Roman" w:cs="Times New Roman"/>
                <w:noProof/>
                <w:color w:val="0000FF"/>
                <w:sz w:val="24"/>
                <w:szCs w:val="24"/>
                <w:lang w:eastAsia="fr-FR"/>
              </w:rPr>
              <w:t xml:space="preserve">Floraison printanière crème en coupe au dessus du feuillage vert tendre, suivie de baie blanche. Rameaux jaune, vert vif en hiver. Taille Adulte 2m - Hauteur actuelle 60 à 80 cm </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w:t>
            </w:r>
          </w:p>
          <w:p w:rsidR="001F2F29" w:rsidRPr="001F2F29" w:rsidRDefault="001F2F29" w:rsidP="001F2F29">
            <w:pPr>
              <w:spacing w:before="100" w:beforeAutospacing="1" w:after="100" w:afterAutospacing="1"/>
              <w:rPr>
                <w:rFonts w:ascii="Times New Roman" w:eastAsia="Times New Roman" w:hAnsi="Times New Roman" w:cs="Times New Roman"/>
                <w:noProof/>
                <w:color w:val="0000FF"/>
                <w:sz w:val="24"/>
                <w:szCs w:val="24"/>
                <w:lang w:eastAsia="fr-FR"/>
              </w:rPr>
            </w:pPr>
            <w:r w:rsidRPr="001F2F29">
              <w:rPr>
                <w:rFonts w:ascii="Times New Roman" w:eastAsia="Times New Roman" w:hAnsi="Times New Roman" w:cs="Times New Roman"/>
                <w:noProof/>
                <w:color w:val="0000FF"/>
                <w:sz w:val="24"/>
                <w:szCs w:val="24"/>
                <w:lang w:eastAsia="fr-FR"/>
              </w:rPr>
              <w:t>Prix : 5.90 €</w:t>
            </w:r>
          </w:p>
        </w:tc>
        <w:tc>
          <w:tcPr>
            <w:tcW w:w="0" w:type="auto"/>
            <w:hideMark/>
          </w:tcPr>
          <w:p w:rsidR="001F2F29" w:rsidRPr="001F2F29" w:rsidRDefault="001F2F29" w:rsidP="001F2F29">
            <w:pPr>
              <w:spacing w:before="100" w:beforeAutospacing="1" w:after="100" w:afterAutospacing="1"/>
              <w:rPr>
                <w:rFonts w:ascii="Times New Roman" w:eastAsia="Times New Roman" w:hAnsi="Times New Roman" w:cs="Times New Roman"/>
                <w:sz w:val="24"/>
                <w:szCs w:val="24"/>
                <w:lang w:val="en-US" w:eastAsia="fr-FR"/>
              </w:rPr>
            </w:pPr>
            <w:r w:rsidRPr="001F2F29">
              <w:rPr>
                <w:rFonts w:ascii="Times New Roman" w:eastAsia="Times New Roman" w:hAnsi="Times New Roman" w:cs="Times New Roman"/>
                <w:sz w:val="24"/>
                <w:szCs w:val="24"/>
                <w:lang w:val="en-US" w:eastAsia="fr-FR"/>
              </w:rPr>
              <w:lastRenderedPageBreak/>
              <w:t>(</w:t>
            </w:r>
            <w:proofErr w:type="spellStart"/>
            <w:r w:rsidRPr="001F2F29">
              <w:rPr>
                <w:rFonts w:ascii="Times New Roman" w:eastAsia="Times New Roman" w:hAnsi="Times New Roman" w:cs="Times New Roman"/>
                <w:sz w:val="24"/>
                <w:szCs w:val="24"/>
                <w:lang w:val="en-US" w:eastAsia="fr-FR"/>
              </w:rPr>
              <w:t>caduc</w:t>
            </w:r>
            <w:proofErr w:type="spellEnd"/>
            <w:r w:rsidRPr="001F2F29">
              <w:rPr>
                <w:rFonts w:ascii="Times New Roman" w:eastAsia="Times New Roman" w:hAnsi="Times New Roman" w:cs="Times New Roman"/>
                <w:sz w:val="24"/>
                <w:szCs w:val="24"/>
                <w:lang w:val="en-US" w:eastAsia="fr-FR"/>
              </w:rPr>
              <w:t xml:space="preserve">) - CORYLOPSIS </w:t>
            </w:r>
            <w:proofErr w:type="spellStart"/>
            <w:r w:rsidRPr="001F2F29">
              <w:rPr>
                <w:rFonts w:ascii="Times New Roman" w:eastAsia="Times New Roman" w:hAnsi="Times New Roman" w:cs="Times New Roman"/>
                <w:sz w:val="24"/>
                <w:szCs w:val="24"/>
                <w:lang w:val="en-US" w:eastAsia="fr-FR"/>
              </w:rPr>
              <w:t>pauciflora</w:t>
            </w:r>
            <w:proofErr w:type="spellEnd"/>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val="en-US" w:eastAsia="fr-FR"/>
              </w:rPr>
            </w:pPr>
            <w:r w:rsidRPr="001F2F29">
              <w:rPr>
                <w:rFonts w:ascii="Times New Roman" w:eastAsia="Times New Roman" w:hAnsi="Times New Roman" w:cs="Times New Roman"/>
                <w:sz w:val="24"/>
                <w:szCs w:val="24"/>
                <w:lang w:val="en-US" w:eastAsia="fr-FR"/>
              </w:rPr>
              <w:lastRenderedPageBreak/>
              <w:drawing>
                <wp:inline distT="0" distB="0" distL="0" distR="0">
                  <wp:extent cx="6646545" cy="4994910"/>
                  <wp:effectExtent l="19050" t="0" r="1905" b="0"/>
                  <wp:docPr id="64" name="Image 64" descr="http://lejardindeschatelets.fr/upload/1287565624.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ejardindeschatelets.fr/upload/1287565624.jpg">
                            <a:hlinkClick r:id="rId75"/>
                          </pic:cNvPr>
                          <pic:cNvPicPr>
                            <a:picLocks noChangeAspect="1" noChangeArrowheads="1"/>
                          </pic:cNvPicPr>
                        </pic:nvPicPr>
                        <pic:blipFill>
                          <a:blip r:embed="rId76"/>
                          <a:srcRect/>
                          <a:stretch>
                            <a:fillRect/>
                          </a:stretch>
                        </pic:blipFill>
                        <pic:spPr bwMode="auto">
                          <a:xfrm>
                            <a:off x="0" y="0"/>
                            <a:ext cx="6646545" cy="4994910"/>
                          </a:xfrm>
                          <a:prstGeom prst="rect">
                            <a:avLst/>
                          </a:prstGeom>
                          <a:noFill/>
                          <a:ln w="9525">
                            <a:noFill/>
                            <a:miter lim="800000"/>
                            <a:headEnd/>
                            <a:tailEnd/>
                          </a:ln>
                        </pic:spPr>
                      </pic:pic>
                    </a:graphicData>
                  </a:graphic>
                </wp:inline>
              </w:drawing>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val="en-US" w:eastAsia="fr-FR"/>
              </w:rPr>
            </w:pPr>
            <w:r w:rsidRPr="001F2F29">
              <w:rPr>
                <w:rFonts w:ascii="Times New Roman" w:eastAsia="Times New Roman" w:hAnsi="Times New Roman" w:cs="Times New Roman"/>
                <w:sz w:val="24"/>
                <w:szCs w:val="24"/>
                <w:lang w:val="en-US" w:eastAsia="fr-FR"/>
              </w:rPr>
              <w:t>----------</w:t>
            </w:r>
          </w:p>
          <w:p w:rsidR="001F2F29" w:rsidRPr="001F2F29" w:rsidRDefault="001F2F29" w:rsidP="001F2F29">
            <w:pPr>
              <w:spacing w:before="100" w:beforeAutospacing="1" w:after="100" w:afterAutospacing="1"/>
              <w:rPr>
                <w:rFonts w:ascii="Times New Roman" w:eastAsia="Times New Roman" w:hAnsi="Times New Roman" w:cs="Times New Roman"/>
                <w:sz w:val="24"/>
                <w:szCs w:val="24"/>
                <w:lang w:val="en-US" w:eastAsia="fr-FR"/>
              </w:rPr>
            </w:pPr>
            <w:r w:rsidRPr="001F2F29">
              <w:rPr>
                <w:rFonts w:ascii="Times New Roman" w:eastAsia="Times New Roman" w:hAnsi="Times New Roman" w:cs="Times New Roman"/>
                <w:sz w:val="24"/>
                <w:szCs w:val="24"/>
                <w:lang w:val="en-US" w:eastAsia="fr-FR"/>
              </w:rPr>
              <w:t>Prix : 11.00 €</w:t>
            </w:r>
          </w:p>
        </w:tc>
      </w:tr>
    </w:tbl>
    <w:tbl>
      <w:tblPr>
        <w:tblW w:w="5000" w:type="pct"/>
        <w:tblCellSpacing w:w="150" w:type="dxa"/>
        <w:tblCellMar>
          <w:top w:w="15" w:type="dxa"/>
          <w:left w:w="15" w:type="dxa"/>
          <w:bottom w:w="15" w:type="dxa"/>
          <w:right w:w="15" w:type="dxa"/>
        </w:tblCellMar>
        <w:tblLook w:val="04A0"/>
      </w:tblPr>
      <w:tblGrid>
        <w:gridCol w:w="4851"/>
        <w:gridCol w:w="4851"/>
      </w:tblGrid>
      <w:tr w:rsidR="001F2F29" w:rsidTr="001F2F29">
        <w:trPr>
          <w:tblCellSpacing w:w="150" w:type="dxa"/>
        </w:trPr>
        <w:tc>
          <w:tcPr>
            <w:tcW w:w="0" w:type="auto"/>
            <w:vAlign w:val="center"/>
            <w:hideMark/>
          </w:tcPr>
          <w:p w:rsidR="005B1D90" w:rsidRDefault="005B1D90">
            <w:pPr>
              <w:pStyle w:val="titre"/>
            </w:pPr>
          </w:p>
          <w:p w:rsidR="001F2F29" w:rsidRDefault="001F2F29" w:rsidP="005B1D90">
            <w:pPr>
              <w:pStyle w:val="NormalWeb"/>
            </w:pPr>
          </w:p>
        </w:tc>
        <w:tc>
          <w:tcPr>
            <w:tcW w:w="0" w:type="auto"/>
            <w:vAlign w:val="center"/>
            <w:hideMark/>
          </w:tcPr>
          <w:p w:rsidR="005B1D90" w:rsidRDefault="005B1D90" w:rsidP="005B1D90">
            <w:pPr>
              <w:pStyle w:val="NormalWeb"/>
            </w:pPr>
          </w:p>
          <w:p w:rsidR="001F2F29" w:rsidRDefault="001F2F29">
            <w:pPr>
              <w:pStyle w:val="NormalWeb"/>
            </w:pPr>
          </w:p>
        </w:tc>
      </w:tr>
      <w:tr w:rsidR="001F2F29" w:rsidTr="001F2F29">
        <w:trPr>
          <w:tblCellSpacing w:w="150" w:type="dxa"/>
        </w:trPr>
        <w:tc>
          <w:tcPr>
            <w:tcW w:w="0" w:type="auto"/>
            <w:vAlign w:val="center"/>
            <w:hideMark/>
          </w:tcPr>
          <w:p w:rsidR="001F2F29" w:rsidRDefault="001F2F29" w:rsidP="005B1D90">
            <w:pPr>
              <w:pStyle w:val="NormalWeb"/>
            </w:pPr>
          </w:p>
        </w:tc>
        <w:tc>
          <w:tcPr>
            <w:tcW w:w="0" w:type="auto"/>
            <w:vAlign w:val="center"/>
            <w:hideMark/>
          </w:tcPr>
          <w:p w:rsidR="001F2F29" w:rsidRDefault="001F2F29" w:rsidP="005B1D90">
            <w:pPr>
              <w:pStyle w:val="titre"/>
            </w:pPr>
          </w:p>
        </w:tc>
      </w:tr>
      <w:tr w:rsidR="001F2F29" w:rsidTr="001F2F29">
        <w:trPr>
          <w:tblCellSpacing w:w="150" w:type="dxa"/>
        </w:trPr>
        <w:tc>
          <w:tcPr>
            <w:tcW w:w="0" w:type="auto"/>
            <w:vAlign w:val="center"/>
            <w:hideMark/>
          </w:tcPr>
          <w:p w:rsidR="001F2F29" w:rsidRDefault="001F2F29" w:rsidP="001F2F29">
            <w:pPr>
              <w:pStyle w:val="NormalWeb"/>
            </w:pPr>
          </w:p>
        </w:tc>
        <w:tc>
          <w:tcPr>
            <w:tcW w:w="0" w:type="auto"/>
            <w:vAlign w:val="center"/>
            <w:hideMark/>
          </w:tcPr>
          <w:p w:rsidR="001F2F29" w:rsidRDefault="001F2F29" w:rsidP="001F2F29">
            <w:pPr>
              <w:pStyle w:val="NormalWeb"/>
            </w:pPr>
          </w:p>
        </w:tc>
      </w:tr>
    </w:tbl>
    <w:tbl>
      <w:tblPr>
        <w:tblStyle w:val="Grilledutableau"/>
        <w:tblW w:w="5000" w:type="pct"/>
        <w:tblLook w:val="04A0"/>
      </w:tblPr>
      <w:tblGrid>
        <w:gridCol w:w="6241"/>
        <w:gridCol w:w="3047"/>
      </w:tblGrid>
      <w:tr w:rsidR="001F2F29" w:rsidTr="005B1D90">
        <w:tc>
          <w:tcPr>
            <w:tcW w:w="3792" w:type="dxa"/>
          </w:tcPr>
          <w:p w:rsidR="001F2F29" w:rsidRDefault="001F2F29"/>
        </w:tc>
        <w:tc>
          <w:tcPr>
            <w:tcW w:w="5496" w:type="dxa"/>
          </w:tcPr>
          <w:p w:rsidR="001F2F29" w:rsidRDefault="001F2F29"/>
        </w:tc>
      </w:tr>
      <w:tr w:rsidR="001F2F29" w:rsidTr="005B1D90">
        <w:tc>
          <w:tcPr>
            <w:tcW w:w="3792" w:type="dxa"/>
          </w:tcPr>
          <w:p w:rsidR="001F2F29" w:rsidRDefault="001F2F29"/>
        </w:tc>
        <w:tc>
          <w:tcPr>
            <w:tcW w:w="5496" w:type="dxa"/>
          </w:tcPr>
          <w:p w:rsidR="001F2F29" w:rsidRDefault="001F2F29"/>
        </w:tc>
      </w:tr>
      <w:tr w:rsidR="001F2F29" w:rsidTr="005B1D90">
        <w:tc>
          <w:tcPr>
            <w:tcW w:w="3792" w:type="dxa"/>
          </w:tcPr>
          <w:p w:rsidR="001F2F29" w:rsidRDefault="001F2F29"/>
        </w:tc>
        <w:tc>
          <w:tcPr>
            <w:tcW w:w="5496" w:type="dxa"/>
          </w:tcPr>
          <w:p w:rsidR="001F2F29" w:rsidRDefault="001F2F29"/>
        </w:tc>
      </w:tr>
      <w:tr w:rsidR="001F2F29" w:rsidTr="005B1D90">
        <w:tc>
          <w:tcPr>
            <w:tcW w:w="3792" w:type="dxa"/>
          </w:tcPr>
          <w:p w:rsidR="001F2F29" w:rsidRDefault="001F2F29"/>
        </w:tc>
        <w:tc>
          <w:tcPr>
            <w:tcW w:w="5496" w:type="dxa"/>
          </w:tcPr>
          <w:p w:rsidR="001F2F29" w:rsidRDefault="001F2F29"/>
        </w:tc>
      </w:tr>
      <w:tr w:rsidR="001F2F29" w:rsidTr="005B1D90">
        <w:tc>
          <w:tcPr>
            <w:tcW w:w="3792" w:type="dxa"/>
          </w:tcPr>
          <w:p w:rsidR="001F2F29" w:rsidRDefault="001F2F29"/>
        </w:tc>
        <w:tc>
          <w:tcPr>
            <w:tcW w:w="5496" w:type="dxa"/>
          </w:tcPr>
          <w:p w:rsidR="001F2F29" w:rsidRDefault="001F2F29"/>
        </w:tc>
      </w:tr>
      <w:tr w:rsidR="001F2F29" w:rsidTr="005B1D90">
        <w:tc>
          <w:tcPr>
            <w:tcW w:w="3792" w:type="dxa"/>
          </w:tcPr>
          <w:p w:rsidR="001F2F29" w:rsidRDefault="001F2F29"/>
        </w:tc>
        <w:tc>
          <w:tcPr>
            <w:tcW w:w="5496" w:type="dxa"/>
          </w:tcPr>
          <w:p w:rsidR="001F2F29" w:rsidRDefault="001F2F29"/>
        </w:tc>
      </w:tr>
      <w:tr w:rsidR="001F2F29" w:rsidTr="005B1D90">
        <w:tc>
          <w:tcPr>
            <w:tcW w:w="3792" w:type="dxa"/>
          </w:tcPr>
          <w:p w:rsidR="001F2F29" w:rsidRDefault="001F2F29"/>
        </w:tc>
        <w:tc>
          <w:tcPr>
            <w:tcW w:w="5496" w:type="dxa"/>
          </w:tcPr>
          <w:p w:rsidR="001F2F29" w:rsidRDefault="001F2F29"/>
        </w:tc>
      </w:tr>
      <w:tr w:rsidR="001F2F29" w:rsidTr="005B1D90">
        <w:tc>
          <w:tcPr>
            <w:tcW w:w="3792" w:type="dxa"/>
          </w:tcPr>
          <w:p w:rsidR="001F2F29" w:rsidRDefault="001F2F29"/>
        </w:tc>
        <w:tc>
          <w:tcPr>
            <w:tcW w:w="5496" w:type="dxa"/>
          </w:tcPr>
          <w:p w:rsidR="001F2F29" w:rsidRDefault="001F2F29"/>
        </w:tc>
      </w:tr>
      <w:tr w:rsidR="001F2F29" w:rsidTr="005B1D90">
        <w:tc>
          <w:tcPr>
            <w:tcW w:w="3792" w:type="dxa"/>
          </w:tcPr>
          <w:p w:rsidR="001F2F29" w:rsidRDefault="001F2F29"/>
        </w:tc>
        <w:tc>
          <w:tcPr>
            <w:tcW w:w="5496" w:type="dxa"/>
          </w:tcPr>
          <w:p w:rsidR="001F2F29" w:rsidRDefault="001F2F29"/>
        </w:tc>
      </w:tr>
      <w:tr w:rsidR="001F2F29" w:rsidTr="005B1D90">
        <w:tc>
          <w:tcPr>
            <w:tcW w:w="3792" w:type="dxa"/>
          </w:tcPr>
          <w:p w:rsidR="001F2F29" w:rsidRDefault="001F2F29"/>
        </w:tc>
        <w:tc>
          <w:tcPr>
            <w:tcW w:w="5496" w:type="dxa"/>
          </w:tcPr>
          <w:p w:rsidR="001F2F29" w:rsidRDefault="001F2F29"/>
        </w:tc>
      </w:tr>
      <w:tr w:rsidR="001F2F29" w:rsidTr="005B1D90">
        <w:tc>
          <w:tcPr>
            <w:tcW w:w="3792" w:type="dxa"/>
          </w:tcPr>
          <w:p w:rsidR="001F2F29" w:rsidRDefault="001F2F29"/>
        </w:tc>
        <w:tc>
          <w:tcPr>
            <w:tcW w:w="5496" w:type="dxa"/>
          </w:tcPr>
          <w:p w:rsidR="001F2F29" w:rsidRDefault="001F2F29"/>
        </w:tc>
      </w:tr>
      <w:tr w:rsidR="001F2F29" w:rsidTr="005B1D90">
        <w:tc>
          <w:tcPr>
            <w:tcW w:w="3792" w:type="dxa"/>
          </w:tcPr>
          <w:p w:rsidR="001F2F29" w:rsidRDefault="001F2F29"/>
        </w:tc>
        <w:tc>
          <w:tcPr>
            <w:tcW w:w="5496" w:type="dxa"/>
          </w:tcPr>
          <w:p w:rsidR="001F2F29" w:rsidRDefault="001F2F29"/>
        </w:tc>
      </w:tr>
      <w:tr w:rsidR="001F2F29" w:rsidTr="005B1D90">
        <w:tc>
          <w:tcPr>
            <w:tcW w:w="3792" w:type="dxa"/>
          </w:tcPr>
          <w:p w:rsidR="001F2F29" w:rsidRDefault="001F2F29"/>
        </w:tc>
        <w:tc>
          <w:tcPr>
            <w:tcW w:w="5496" w:type="dxa"/>
          </w:tcPr>
          <w:p w:rsidR="001F2F29" w:rsidRDefault="001F2F29"/>
        </w:tc>
      </w:tr>
      <w:tr w:rsidR="001F2F29" w:rsidTr="005B1D90">
        <w:tc>
          <w:tcPr>
            <w:tcW w:w="3792" w:type="dxa"/>
          </w:tcPr>
          <w:p w:rsidR="005B1D90" w:rsidRDefault="005B1D90" w:rsidP="005B1D90">
            <w:pPr>
              <w:pStyle w:val="titre"/>
            </w:pPr>
            <w:r>
              <w:t>(caduc) - DEUTZIA hybrida 'Mont Rose'</w:t>
            </w:r>
          </w:p>
          <w:p w:rsidR="005B1D90" w:rsidRDefault="005B1D90" w:rsidP="005B1D90">
            <w:pPr>
              <w:pStyle w:val="NormalWeb"/>
            </w:pPr>
            <w:r>
              <w:t xml:space="preserve">Floraison étoilée en bouquet simple mauve puis rose en </w:t>
            </w:r>
            <w:proofErr w:type="spellStart"/>
            <w:r>
              <w:t>mai-juin</w:t>
            </w:r>
            <w:proofErr w:type="spellEnd"/>
            <w:r>
              <w:t xml:space="preserve">. Feuillage ovale, finement denté vert grisâtre veiné. Port arqué. </w:t>
            </w:r>
            <w:proofErr w:type="spellStart"/>
            <w:r>
              <w:t>H.Adulte</w:t>
            </w:r>
            <w:proofErr w:type="spellEnd"/>
            <w:r>
              <w:t xml:space="preserve"> : 1,20m - </w:t>
            </w:r>
            <w:proofErr w:type="spellStart"/>
            <w:r>
              <w:t>H.Actuelle</w:t>
            </w:r>
            <w:proofErr w:type="spellEnd"/>
            <w:r>
              <w:t xml:space="preserve"> = 30 à 40cm </w:t>
            </w:r>
          </w:p>
          <w:p w:rsidR="005B1D90" w:rsidRDefault="005B1D90" w:rsidP="005B1D90">
            <w:pPr>
              <w:pStyle w:val="NormalWeb"/>
            </w:pPr>
            <w:r>
              <w:rPr>
                <w:noProof/>
                <w:color w:val="0000FF"/>
              </w:rPr>
              <w:lastRenderedPageBreak/>
              <w:drawing>
                <wp:inline distT="0" distB="0" distL="0" distR="0">
                  <wp:extent cx="4572000" cy="6100445"/>
                  <wp:effectExtent l="19050" t="0" r="0" b="0"/>
                  <wp:docPr id="34" name="Image 71" descr="http://lejardindeschatelets.fr/upload/1317646940.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lejardindeschatelets.fr/upload/1317646940.jpg">
                            <a:hlinkClick r:id="rId77"/>
                          </pic:cNvPr>
                          <pic:cNvPicPr>
                            <a:picLocks noChangeAspect="1" noChangeArrowheads="1"/>
                          </pic:cNvPicPr>
                        </pic:nvPicPr>
                        <pic:blipFill>
                          <a:blip r:embed="rId78"/>
                          <a:srcRect/>
                          <a:stretch>
                            <a:fillRect/>
                          </a:stretch>
                        </pic:blipFill>
                        <pic:spPr bwMode="auto">
                          <a:xfrm>
                            <a:off x="0" y="0"/>
                            <a:ext cx="4572000" cy="6100445"/>
                          </a:xfrm>
                          <a:prstGeom prst="rect">
                            <a:avLst/>
                          </a:prstGeom>
                          <a:noFill/>
                          <a:ln w="9525">
                            <a:noFill/>
                            <a:miter lim="800000"/>
                            <a:headEnd/>
                            <a:tailEnd/>
                          </a:ln>
                        </pic:spPr>
                      </pic:pic>
                    </a:graphicData>
                  </a:graphic>
                </wp:inline>
              </w:drawing>
            </w:r>
            <w:r>
              <w:t>----------</w:t>
            </w:r>
          </w:p>
          <w:p w:rsidR="001F2F29" w:rsidRDefault="005B1D90" w:rsidP="005B1D90">
            <w:r>
              <w:rPr>
                <w:b/>
                <w:bCs/>
              </w:rPr>
              <w:t>Prix</w:t>
            </w:r>
            <w:r>
              <w:t xml:space="preserve"> : </w:t>
            </w:r>
            <w:r>
              <w:rPr>
                <w:i/>
                <w:iCs/>
              </w:rPr>
              <w:t>5.90 €</w:t>
            </w:r>
          </w:p>
        </w:tc>
        <w:tc>
          <w:tcPr>
            <w:tcW w:w="5496" w:type="dxa"/>
          </w:tcPr>
          <w:p w:rsidR="005B1D90" w:rsidRDefault="005B1D90" w:rsidP="005B1D90">
            <w:pPr>
              <w:pStyle w:val="titre"/>
            </w:pPr>
            <w:r>
              <w:lastRenderedPageBreak/>
              <w:t xml:space="preserve">(caduc) - DEUTZIA </w:t>
            </w:r>
            <w:proofErr w:type="spellStart"/>
            <w:r>
              <w:t>rosea</w:t>
            </w:r>
            <w:proofErr w:type="spellEnd"/>
            <w:r>
              <w:t xml:space="preserve"> '</w:t>
            </w:r>
            <w:proofErr w:type="spellStart"/>
            <w:r>
              <w:t>Carminea</w:t>
            </w:r>
            <w:proofErr w:type="spellEnd"/>
            <w:r>
              <w:t xml:space="preserve">' = </w:t>
            </w:r>
            <w:proofErr w:type="spellStart"/>
            <w:r>
              <w:t>gracilis</w:t>
            </w:r>
            <w:proofErr w:type="spellEnd"/>
            <w:r>
              <w:t xml:space="preserve"> '</w:t>
            </w:r>
            <w:proofErr w:type="spellStart"/>
            <w:r>
              <w:t>Rosea</w:t>
            </w:r>
            <w:proofErr w:type="spellEnd"/>
            <w:r>
              <w:t xml:space="preserve"> </w:t>
            </w:r>
            <w:proofErr w:type="spellStart"/>
            <w:r>
              <w:t>Carminea</w:t>
            </w:r>
            <w:proofErr w:type="spellEnd"/>
            <w:r>
              <w:t>'</w:t>
            </w:r>
          </w:p>
          <w:p w:rsidR="005B1D90" w:rsidRDefault="005B1D90" w:rsidP="005B1D90">
            <w:pPr>
              <w:pStyle w:val="NormalWeb"/>
            </w:pPr>
            <w:r>
              <w:t xml:space="preserve">Floraison printanière en grappe blanc rosé et carmin. Feuillage vert puis pourpre à l'automne. Port retombant. </w:t>
            </w:r>
            <w:proofErr w:type="spellStart"/>
            <w:r>
              <w:t>H.Adulte</w:t>
            </w:r>
            <w:proofErr w:type="spellEnd"/>
            <w:r>
              <w:t xml:space="preserve"> : 1m - </w:t>
            </w:r>
            <w:proofErr w:type="spellStart"/>
            <w:r>
              <w:t>H.Actuelle</w:t>
            </w:r>
            <w:proofErr w:type="spellEnd"/>
            <w:r>
              <w:t xml:space="preserve"> = 30 à 40 cm. </w:t>
            </w:r>
            <w:r>
              <w:rPr>
                <w:noProof/>
                <w:color w:val="0000FF"/>
              </w:rPr>
              <w:lastRenderedPageBreak/>
              <w:drawing>
                <wp:inline distT="0" distB="0" distL="0" distR="0">
                  <wp:extent cx="3998595" cy="5322570"/>
                  <wp:effectExtent l="19050" t="0" r="1905" b="0"/>
                  <wp:docPr id="21" name="Image 72" descr="http://lejardindeschatelets.fr/upload/1317653947.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ejardindeschatelets.fr/upload/1317653947.jpg">
                            <a:hlinkClick r:id="rId79"/>
                          </pic:cNvPr>
                          <pic:cNvPicPr>
                            <a:picLocks noChangeAspect="1" noChangeArrowheads="1"/>
                          </pic:cNvPicPr>
                        </pic:nvPicPr>
                        <pic:blipFill>
                          <a:blip r:embed="rId80"/>
                          <a:srcRect/>
                          <a:stretch>
                            <a:fillRect/>
                          </a:stretch>
                        </pic:blipFill>
                        <pic:spPr bwMode="auto">
                          <a:xfrm>
                            <a:off x="0" y="0"/>
                            <a:ext cx="3998595" cy="5322570"/>
                          </a:xfrm>
                          <a:prstGeom prst="rect">
                            <a:avLst/>
                          </a:prstGeom>
                          <a:noFill/>
                          <a:ln w="9525">
                            <a:noFill/>
                            <a:miter lim="800000"/>
                            <a:headEnd/>
                            <a:tailEnd/>
                          </a:ln>
                        </pic:spPr>
                      </pic:pic>
                    </a:graphicData>
                  </a:graphic>
                </wp:inline>
              </w:drawing>
            </w:r>
          </w:p>
          <w:p w:rsidR="005B1D90" w:rsidRDefault="005B1D90" w:rsidP="005B1D90">
            <w:pPr>
              <w:pStyle w:val="NormalWeb"/>
            </w:pPr>
            <w:r>
              <w:t>----------</w:t>
            </w:r>
          </w:p>
          <w:p w:rsidR="001F2F29" w:rsidRDefault="005B1D90" w:rsidP="005B1D90">
            <w:r>
              <w:rPr>
                <w:b/>
                <w:bCs/>
              </w:rPr>
              <w:t>Prix</w:t>
            </w:r>
            <w:r>
              <w:t xml:space="preserve"> : </w:t>
            </w:r>
            <w:r>
              <w:rPr>
                <w:i/>
                <w:iCs/>
              </w:rPr>
              <w:t>5.90 €</w:t>
            </w:r>
          </w:p>
        </w:tc>
      </w:tr>
      <w:tr w:rsidR="001F2F29" w:rsidTr="005B1D90">
        <w:tc>
          <w:tcPr>
            <w:tcW w:w="3792" w:type="dxa"/>
          </w:tcPr>
          <w:p w:rsidR="005B1D90" w:rsidRDefault="005B1D90" w:rsidP="005B1D90">
            <w:pPr>
              <w:pStyle w:val="titre"/>
            </w:pPr>
            <w:r>
              <w:lastRenderedPageBreak/>
              <w:t xml:space="preserve">(caduc) - DIERVILLEA </w:t>
            </w:r>
            <w:proofErr w:type="spellStart"/>
            <w:r>
              <w:t>splendens</w:t>
            </w:r>
            <w:proofErr w:type="spellEnd"/>
          </w:p>
          <w:p w:rsidR="005B1D90" w:rsidRDefault="005B1D90" w:rsidP="005B1D90">
            <w:pPr>
              <w:pStyle w:val="NormalWeb"/>
            </w:pPr>
            <w:r>
              <w:t xml:space="preserve">Floraison en tube jaune pâle de juin à août - </w:t>
            </w:r>
          </w:p>
          <w:p w:rsidR="005B1D90" w:rsidRDefault="005B1D90" w:rsidP="005B1D90">
            <w:pPr>
              <w:pStyle w:val="NormalWeb"/>
            </w:pPr>
            <w:r>
              <w:t xml:space="preserve">Feuillage allongé bronze puis rouge orangé à l'automne - Hauteur adulte = 1,20 m - Hauteur actuelle 50 à 60 cm </w:t>
            </w:r>
            <w:r>
              <w:rPr>
                <w:noProof/>
                <w:color w:val="0000FF"/>
              </w:rPr>
              <w:lastRenderedPageBreak/>
              <w:drawing>
                <wp:inline distT="0" distB="0" distL="0" distR="0">
                  <wp:extent cx="5431790" cy="5786755"/>
                  <wp:effectExtent l="19050" t="0" r="0" b="0"/>
                  <wp:docPr id="14" name="Image 73" descr="http://lejardindeschatelets.fr/upload/1287564885.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ejardindeschatelets.fr/upload/1287564885.jpg">
                            <a:hlinkClick r:id="rId81"/>
                          </pic:cNvPr>
                          <pic:cNvPicPr>
                            <a:picLocks noChangeAspect="1" noChangeArrowheads="1"/>
                          </pic:cNvPicPr>
                        </pic:nvPicPr>
                        <pic:blipFill>
                          <a:blip r:embed="rId82"/>
                          <a:srcRect/>
                          <a:stretch>
                            <a:fillRect/>
                          </a:stretch>
                        </pic:blipFill>
                        <pic:spPr bwMode="auto">
                          <a:xfrm>
                            <a:off x="0" y="0"/>
                            <a:ext cx="5431790" cy="5786755"/>
                          </a:xfrm>
                          <a:prstGeom prst="rect">
                            <a:avLst/>
                          </a:prstGeom>
                          <a:noFill/>
                          <a:ln w="9525">
                            <a:noFill/>
                            <a:miter lim="800000"/>
                            <a:headEnd/>
                            <a:tailEnd/>
                          </a:ln>
                        </pic:spPr>
                      </pic:pic>
                    </a:graphicData>
                  </a:graphic>
                </wp:inline>
              </w:drawing>
            </w:r>
          </w:p>
          <w:p w:rsidR="005B1D90" w:rsidRDefault="005B1D90" w:rsidP="005B1D90">
            <w:pPr>
              <w:pStyle w:val="NormalWeb"/>
            </w:pPr>
            <w:r>
              <w:t>----------</w:t>
            </w:r>
          </w:p>
          <w:p w:rsidR="001F2F29" w:rsidRDefault="005B1D90" w:rsidP="005B1D90">
            <w:r>
              <w:rPr>
                <w:b/>
                <w:bCs/>
              </w:rPr>
              <w:t>Prix</w:t>
            </w:r>
            <w:r>
              <w:t xml:space="preserve"> : </w:t>
            </w:r>
            <w:r>
              <w:rPr>
                <w:i/>
                <w:iCs/>
              </w:rPr>
              <w:t>6.50 €</w:t>
            </w:r>
          </w:p>
        </w:tc>
        <w:tc>
          <w:tcPr>
            <w:tcW w:w="5496" w:type="dxa"/>
          </w:tcPr>
          <w:p w:rsidR="005B1D90" w:rsidRDefault="005B1D90" w:rsidP="005B1D90">
            <w:pPr>
              <w:pStyle w:val="titre"/>
            </w:pPr>
            <w:r>
              <w:lastRenderedPageBreak/>
              <w:t xml:space="preserve">(caduc) - EXOCHORDA </w:t>
            </w:r>
            <w:proofErr w:type="spellStart"/>
            <w:r>
              <w:t>macrantha</w:t>
            </w:r>
            <w:proofErr w:type="spellEnd"/>
            <w:r>
              <w:t xml:space="preserve"> 'The Bride'</w:t>
            </w:r>
          </w:p>
          <w:p w:rsidR="005B1D90" w:rsidRDefault="005B1D90" w:rsidP="005B1D90">
            <w:pPr>
              <w:pStyle w:val="NormalWeb"/>
            </w:pPr>
            <w:r>
              <w:t xml:space="preserve">Grappes de fleurs et boutons blancs </w:t>
            </w:r>
          </w:p>
          <w:p w:rsidR="005B1D90" w:rsidRDefault="005B1D90" w:rsidP="005B1D90">
            <w:pPr>
              <w:pStyle w:val="NormalWeb"/>
            </w:pPr>
            <w:r>
              <w:t xml:space="preserve">d'avril à mai. Petit feuillage caduc vert tendre arrondi, branches retombantes. Hauteur Adulte : 2 mètres </w:t>
            </w:r>
            <w:proofErr w:type="spellStart"/>
            <w:r>
              <w:t>H.Actuelle</w:t>
            </w:r>
            <w:proofErr w:type="spellEnd"/>
            <w:r>
              <w:t xml:space="preserve"> : 40 à 60 cm </w:t>
            </w:r>
          </w:p>
          <w:p w:rsidR="005B1D90" w:rsidRDefault="005B1D90" w:rsidP="005B1D90">
            <w:pPr>
              <w:pStyle w:val="NormalWeb"/>
            </w:pPr>
            <w:r>
              <w:rPr>
                <w:noProof/>
                <w:color w:val="0000FF"/>
              </w:rPr>
              <w:lastRenderedPageBreak/>
              <w:drawing>
                <wp:inline distT="0" distB="0" distL="0" distR="0">
                  <wp:extent cx="6646545" cy="4994910"/>
                  <wp:effectExtent l="19050" t="0" r="1905" b="0"/>
                  <wp:docPr id="12" name="Image 74" descr="http://lejardindeschatelets.fr/upload/1309514469.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ejardindeschatelets.fr/upload/1309514469.jpg">
                            <a:hlinkClick r:id="rId83"/>
                          </pic:cNvPr>
                          <pic:cNvPicPr>
                            <a:picLocks noChangeAspect="1" noChangeArrowheads="1"/>
                          </pic:cNvPicPr>
                        </pic:nvPicPr>
                        <pic:blipFill>
                          <a:blip r:embed="rId84"/>
                          <a:srcRect/>
                          <a:stretch>
                            <a:fillRect/>
                          </a:stretch>
                        </pic:blipFill>
                        <pic:spPr bwMode="auto">
                          <a:xfrm>
                            <a:off x="0" y="0"/>
                            <a:ext cx="6646545" cy="4994910"/>
                          </a:xfrm>
                          <a:prstGeom prst="rect">
                            <a:avLst/>
                          </a:prstGeom>
                          <a:noFill/>
                          <a:ln w="9525">
                            <a:noFill/>
                            <a:miter lim="800000"/>
                            <a:headEnd/>
                            <a:tailEnd/>
                          </a:ln>
                        </pic:spPr>
                      </pic:pic>
                    </a:graphicData>
                  </a:graphic>
                </wp:inline>
              </w:drawing>
            </w:r>
            <w:r>
              <w:t>----------</w:t>
            </w:r>
          </w:p>
          <w:p w:rsidR="001F2F29" w:rsidRDefault="005B1D90" w:rsidP="005B1D90">
            <w:r>
              <w:rPr>
                <w:b/>
                <w:bCs/>
              </w:rPr>
              <w:t>Prix</w:t>
            </w:r>
            <w:r>
              <w:t xml:space="preserve"> : </w:t>
            </w:r>
            <w:r>
              <w:rPr>
                <w:i/>
                <w:iCs/>
              </w:rPr>
              <w:t>6.60 €</w:t>
            </w:r>
          </w:p>
        </w:tc>
      </w:tr>
      <w:tr w:rsidR="001F2F29" w:rsidTr="005B1D90">
        <w:tc>
          <w:tcPr>
            <w:tcW w:w="3792" w:type="dxa"/>
          </w:tcPr>
          <w:p w:rsidR="001F2F29" w:rsidRDefault="001F2F29"/>
        </w:tc>
        <w:tc>
          <w:tcPr>
            <w:tcW w:w="5496" w:type="dxa"/>
          </w:tcPr>
          <w:p w:rsidR="001F2F29" w:rsidRDefault="001F2F29"/>
        </w:tc>
      </w:tr>
      <w:tr w:rsidR="005B1D90" w:rsidTr="005B1D90">
        <w:tc>
          <w:tcPr>
            <w:tcW w:w="3792" w:type="dxa"/>
          </w:tcPr>
          <w:p w:rsidR="005B1D90" w:rsidRDefault="005B1D90" w:rsidP="00D14138">
            <w:pPr>
              <w:pStyle w:val="titre"/>
            </w:pPr>
            <w:r>
              <w:t xml:space="preserve">(caduc) - Forsythia Blanc - ABELIOPHYLLUM </w:t>
            </w:r>
            <w:proofErr w:type="spellStart"/>
            <w:r>
              <w:t>distishum</w:t>
            </w:r>
            <w:proofErr w:type="spellEnd"/>
          </w:p>
          <w:p w:rsidR="005B1D90" w:rsidRDefault="005B1D90" w:rsidP="00D14138">
            <w:pPr>
              <w:pStyle w:val="NormalWeb"/>
            </w:pPr>
            <w:r>
              <w:t xml:space="preserve">Boutons rose violet en fin d'hiver </w:t>
            </w:r>
          </w:p>
          <w:p w:rsidR="005B1D90" w:rsidRDefault="005B1D90" w:rsidP="00D14138">
            <w:pPr>
              <w:pStyle w:val="NormalWeb"/>
            </w:pPr>
            <w:r>
              <w:t xml:space="preserve"> (février), puis floraison parfumée en grappe blanche en mars rappelant l'amandier. Feuillage vert glauque.</w:t>
            </w:r>
            <w:r>
              <w:br/>
            </w:r>
            <w:proofErr w:type="spellStart"/>
            <w:r>
              <w:t>H.Adulte</w:t>
            </w:r>
            <w:proofErr w:type="spellEnd"/>
            <w:r>
              <w:t xml:space="preserve"> maxi 1,50m - </w:t>
            </w:r>
            <w:proofErr w:type="spellStart"/>
            <w:r>
              <w:t>H.Actuelle</w:t>
            </w:r>
            <w:proofErr w:type="spellEnd"/>
            <w:r>
              <w:t xml:space="preserve"> : 40 à 60 cm </w:t>
            </w:r>
          </w:p>
          <w:p w:rsidR="005B1D90" w:rsidRDefault="005B1D90" w:rsidP="00D14138">
            <w:pPr>
              <w:pStyle w:val="NormalWeb"/>
            </w:pPr>
            <w:r>
              <w:t>----------</w:t>
            </w:r>
          </w:p>
          <w:p w:rsidR="005B1D90" w:rsidRDefault="005B1D90" w:rsidP="00D14138">
            <w:r>
              <w:rPr>
                <w:b/>
                <w:bCs/>
              </w:rPr>
              <w:t>Prix</w:t>
            </w:r>
            <w:r>
              <w:t xml:space="preserve"> : </w:t>
            </w:r>
            <w:r>
              <w:rPr>
                <w:i/>
                <w:iCs/>
              </w:rPr>
              <w:t>8.50 €</w:t>
            </w:r>
          </w:p>
        </w:tc>
        <w:tc>
          <w:tcPr>
            <w:tcW w:w="5496" w:type="dxa"/>
          </w:tcPr>
          <w:p w:rsidR="005B1D90" w:rsidRDefault="005B1D90" w:rsidP="00D14138">
            <w:pPr>
              <w:pStyle w:val="titre"/>
            </w:pPr>
            <w:r>
              <w:t xml:space="preserve">(caduc) - FORSYTHIA </w:t>
            </w:r>
            <w:proofErr w:type="spellStart"/>
            <w:r>
              <w:t>intermedia</w:t>
            </w:r>
            <w:proofErr w:type="spellEnd"/>
            <w:r>
              <w:t xml:space="preserve"> 'Golden Times'</w:t>
            </w:r>
          </w:p>
          <w:p w:rsidR="005B1D90" w:rsidRDefault="005B1D90" w:rsidP="00D14138">
            <w:pPr>
              <w:pStyle w:val="NormalWeb"/>
            </w:pPr>
            <w:r>
              <w:t xml:space="preserve">Floraison printanière jaune avant l'apparition des </w:t>
            </w:r>
          </w:p>
          <w:p w:rsidR="005B1D90" w:rsidRDefault="005B1D90" w:rsidP="00D14138">
            <w:pPr>
              <w:pStyle w:val="NormalWeb"/>
            </w:pPr>
            <w:r>
              <w:t xml:space="preserve">feuilles. Feuillage jaune avec une tâche vert </w:t>
            </w:r>
            <w:proofErr w:type="spellStart"/>
            <w:r>
              <w:t>c</w:t>
            </w:r>
            <w:proofErr w:type="gramStart"/>
            <w:r>
              <w:t>?ur</w:t>
            </w:r>
            <w:proofErr w:type="spellEnd"/>
            <w:proofErr w:type="gramEnd"/>
            <w:r>
              <w:t xml:space="preserve">. </w:t>
            </w:r>
            <w:r>
              <w:rPr>
                <w:noProof/>
                <w:color w:val="0000FF"/>
              </w:rPr>
              <w:lastRenderedPageBreak/>
              <w:drawing>
                <wp:inline distT="0" distB="0" distL="0" distR="0">
                  <wp:extent cx="3329940" cy="2497455"/>
                  <wp:effectExtent l="19050" t="0" r="3810" b="0"/>
                  <wp:docPr id="9" name="Image 75" descr="http://lejardindeschatelets.fr/upload/1316623244.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ejardindeschatelets.fr/upload/1316623244.jpg">
                            <a:hlinkClick r:id="rId85"/>
                          </pic:cNvPr>
                          <pic:cNvPicPr>
                            <a:picLocks noChangeAspect="1" noChangeArrowheads="1"/>
                          </pic:cNvPicPr>
                        </pic:nvPicPr>
                        <pic:blipFill>
                          <a:blip r:embed="rId86"/>
                          <a:srcRect/>
                          <a:stretch>
                            <a:fillRect/>
                          </a:stretch>
                        </pic:blipFill>
                        <pic:spPr bwMode="auto">
                          <a:xfrm>
                            <a:off x="0" y="0"/>
                            <a:ext cx="3329940" cy="2497455"/>
                          </a:xfrm>
                          <a:prstGeom prst="rect">
                            <a:avLst/>
                          </a:prstGeom>
                          <a:noFill/>
                          <a:ln w="9525">
                            <a:noFill/>
                            <a:miter lim="800000"/>
                            <a:headEnd/>
                            <a:tailEnd/>
                          </a:ln>
                        </pic:spPr>
                      </pic:pic>
                    </a:graphicData>
                  </a:graphic>
                </wp:inline>
              </w:drawing>
            </w:r>
            <w:r>
              <w:t xml:space="preserve"> </w:t>
            </w:r>
            <w:proofErr w:type="spellStart"/>
            <w:r>
              <w:t>H.Adulte</w:t>
            </w:r>
            <w:proofErr w:type="spellEnd"/>
            <w:r>
              <w:t xml:space="preserve"> : 1m - </w:t>
            </w:r>
            <w:proofErr w:type="spellStart"/>
            <w:r>
              <w:t>H.Actuelle</w:t>
            </w:r>
            <w:proofErr w:type="spellEnd"/>
            <w:r>
              <w:t xml:space="preserve"> = 30 à 40cm </w:t>
            </w:r>
          </w:p>
          <w:p w:rsidR="005B1D90" w:rsidRDefault="005B1D90" w:rsidP="00D14138">
            <w:pPr>
              <w:pStyle w:val="NormalWeb"/>
            </w:pPr>
            <w:r>
              <w:t>----------</w:t>
            </w:r>
          </w:p>
          <w:p w:rsidR="005B1D90" w:rsidRDefault="005B1D90" w:rsidP="00D14138">
            <w:r>
              <w:rPr>
                <w:b/>
                <w:bCs/>
              </w:rPr>
              <w:t>Prix</w:t>
            </w:r>
            <w:r>
              <w:t xml:space="preserve"> : </w:t>
            </w:r>
            <w:r>
              <w:rPr>
                <w:i/>
                <w:iCs/>
              </w:rPr>
              <w:t>5.90 €</w:t>
            </w:r>
          </w:p>
        </w:tc>
      </w:tr>
      <w:tr w:rsidR="001F2F29" w:rsidTr="005B1D90">
        <w:tc>
          <w:tcPr>
            <w:tcW w:w="3792" w:type="dxa"/>
          </w:tcPr>
          <w:tbl>
            <w:tblPr>
              <w:tblW w:w="5000" w:type="pct"/>
              <w:tblCellSpacing w:w="150" w:type="dxa"/>
              <w:tblCellMar>
                <w:top w:w="15" w:type="dxa"/>
                <w:left w:w="15" w:type="dxa"/>
                <w:bottom w:w="15" w:type="dxa"/>
                <w:right w:w="15" w:type="dxa"/>
              </w:tblCellMar>
              <w:tblLook w:val="04A0"/>
            </w:tblPr>
            <w:tblGrid>
              <w:gridCol w:w="3723"/>
              <w:gridCol w:w="2302"/>
            </w:tblGrid>
            <w:tr w:rsidR="005B1D90" w:rsidRPr="005B1D90" w:rsidTr="005B1D90">
              <w:trPr>
                <w:tblCellSpacing w:w="150" w:type="dxa"/>
              </w:trPr>
              <w:tc>
                <w:tcPr>
                  <w:tcW w:w="0" w:type="auto"/>
                  <w:vAlign w:val="center"/>
                  <w:hideMark/>
                </w:tcPr>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sz w:val="24"/>
                      <w:szCs w:val="24"/>
                      <w:lang w:eastAsia="fr-FR"/>
                    </w:rPr>
                    <w:lastRenderedPageBreak/>
                    <w:t>(caduc) - FOTHERGILLA major</w:t>
                  </w:r>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4408170" cy="5882005"/>
                        <wp:effectExtent l="19050" t="0" r="0" b="0"/>
                        <wp:docPr id="81" name="Image 81" descr="http://lejardindeschatelets.fr/upload/1287566038.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lejardindeschatelets.fr/upload/1287566038.jpg">
                                  <a:hlinkClick r:id="rId87"/>
                                </pic:cNvPr>
                                <pic:cNvPicPr>
                                  <a:picLocks noChangeAspect="1" noChangeArrowheads="1"/>
                                </pic:cNvPicPr>
                              </pic:nvPicPr>
                              <pic:blipFill>
                                <a:blip r:embed="rId88"/>
                                <a:srcRect/>
                                <a:stretch>
                                  <a:fillRect/>
                                </a:stretch>
                              </pic:blipFill>
                              <pic:spPr bwMode="auto">
                                <a:xfrm>
                                  <a:off x="0" y="0"/>
                                  <a:ext cx="4408170" cy="5882005"/>
                                </a:xfrm>
                                <a:prstGeom prst="rect">
                                  <a:avLst/>
                                </a:prstGeom>
                                <a:noFill/>
                                <a:ln w="9525">
                                  <a:noFill/>
                                  <a:miter lim="800000"/>
                                  <a:headEnd/>
                                  <a:tailEnd/>
                                </a:ln>
                              </pic:spPr>
                            </pic:pic>
                          </a:graphicData>
                        </a:graphic>
                      </wp:inline>
                    </w:drawing>
                  </w:r>
                  <w:r w:rsidRPr="005B1D90">
                    <w:rPr>
                      <w:rFonts w:ascii="Times New Roman" w:eastAsia="Times New Roman" w:hAnsi="Times New Roman" w:cs="Times New Roman"/>
                      <w:sz w:val="24"/>
                      <w:szCs w:val="24"/>
                      <w:lang w:eastAsia="fr-FR"/>
                    </w:rPr>
                    <w:t xml:space="preserve">Floraison en épis blanc pur parfumé mars-avril. Petit feuillage arrondi vert nervuré plus sombre puis jaune orange rouge en automne. Hauteur adulte 1,50 m - Hauteur actuelle 40 à 60 cm </w:t>
                  </w:r>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sz w:val="24"/>
                      <w:szCs w:val="24"/>
                      <w:lang w:eastAsia="fr-FR"/>
                    </w:rPr>
                    <w:t>----------</w:t>
                  </w:r>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b/>
                      <w:bCs/>
                      <w:sz w:val="24"/>
                      <w:szCs w:val="24"/>
                      <w:lang w:eastAsia="fr-FR"/>
                    </w:rPr>
                    <w:t>Prix</w:t>
                  </w:r>
                  <w:r w:rsidRPr="005B1D90">
                    <w:rPr>
                      <w:rFonts w:ascii="Times New Roman" w:eastAsia="Times New Roman" w:hAnsi="Times New Roman" w:cs="Times New Roman"/>
                      <w:sz w:val="24"/>
                      <w:szCs w:val="24"/>
                      <w:lang w:eastAsia="fr-FR"/>
                    </w:rPr>
                    <w:t xml:space="preserve"> : </w:t>
                  </w:r>
                  <w:r w:rsidRPr="005B1D90">
                    <w:rPr>
                      <w:rFonts w:ascii="Times New Roman" w:eastAsia="Times New Roman" w:hAnsi="Times New Roman" w:cs="Times New Roman"/>
                      <w:i/>
                      <w:iCs/>
                      <w:sz w:val="24"/>
                      <w:szCs w:val="24"/>
                      <w:lang w:eastAsia="fr-FR"/>
                    </w:rPr>
                    <w:t>8.50 €</w:t>
                  </w:r>
                </w:p>
              </w:tc>
              <w:tc>
                <w:tcPr>
                  <w:tcW w:w="0" w:type="auto"/>
                  <w:vAlign w:val="center"/>
                  <w:hideMark/>
                </w:tcPr>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sz w:val="24"/>
                      <w:szCs w:val="24"/>
                      <w:lang w:eastAsia="fr-FR"/>
                    </w:rPr>
                    <w:lastRenderedPageBreak/>
                    <w:t xml:space="preserve">(caduc) - Fusain ailé - EUONYMUS </w:t>
                  </w:r>
                  <w:proofErr w:type="spellStart"/>
                  <w:r w:rsidRPr="005B1D90">
                    <w:rPr>
                      <w:rFonts w:ascii="Times New Roman" w:eastAsia="Times New Roman" w:hAnsi="Times New Roman" w:cs="Times New Roman"/>
                      <w:sz w:val="24"/>
                      <w:szCs w:val="24"/>
                      <w:lang w:eastAsia="fr-FR"/>
                    </w:rPr>
                    <w:t>alatus</w:t>
                  </w:r>
                  <w:proofErr w:type="spellEnd"/>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4271645" cy="5690870"/>
                        <wp:effectExtent l="19050" t="0" r="0" b="0"/>
                        <wp:docPr id="82" name="Image 82" descr="http://lejardindeschatelets.fr/upload/1287567147.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lejardindeschatelets.fr/upload/1287567147.jpg">
                                  <a:hlinkClick r:id="rId89"/>
                                </pic:cNvPr>
                                <pic:cNvPicPr>
                                  <a:picLocks noChangeAspect="1" noChangeArrowheads="1"/>
                                </pic:cNvPicPr>
                              </pic:nvPicPr>
                              <pic:blipFill>
                                <a:blip r:embed="rId90"/>
                                <a:srcRect/>
                                <a:stretch>
                                  <a:fillRect/>
                                </a:stretch>
                              </pic:blipFill>
                              <pic:spPr bwMode="auto">
                                <a:xfrm>
                                  <a:off x="0" y="0"/>
                                  <a:ext cx="4271645" cy="5690870"/>
                                </a:xfrm>
                                <a:prstGeom prst="rect">
                                  <a:avLst/>
                                </a:prstGeom>
                                <a:noFill/>
                                <a:ln w="9525">
                                  <a:noFill/>
                                  <a:miter lim="800000"/>
                                  <a:headEnd/>
                                  <a:tailEnd/>
                                </a:ln>
                              </pic:spPr>
                            </pic:pic>
                          </a:graphicData>
                        </a:graphic>
                      </wp:inline>
                    </w:drawing>
                  </w:r>
                  <w:r w:rsidRPr="005B1D90">
                    <w:rPr>
                      <w:rFonts w:ascii="Times New Roman" w:eastAsia="Times New Roman" w:hAnsi="Times New Roman" w:cs="Times New Roman"/>
                      <w:sz w:val="24"/>
                      <w:szCs w:val="24"/>
                      <w:lang w:eastAsia="fr-FR"/>
                    </w:rPr>
                    <w:t xml:space="preserve">Branche comportant 4 fines bandes de liège très décorative en hiver. Petite feuille allongée vert tendre devenant rose clair puis rouge. Floraison en petite grappe blanc crème suivie en automne de petites baies orange. Hauteur adulte 1,50m Hauteur </w:t>
                  </w:r>
                  <w:r w:rsidRPr="005B1D90">
                    <w:rPr>
                      <w:rFonts w:ascii="Times New Roman" w:eastAsia="Times New Roman" w:hAnsi="Times New Roman" w:cs="Times New Roman"/>
                      <w:sz w:val="24"/>
                      <w:szCs w:val="24"/>
                      <w:lang w:eastAsia="fr-FR"/>
                    </w:rPr>
                    <w:lastRenderedPageBreak/>
                    <w:t xml:space="preserve">actuelle 40 à 60 cm. </w:t>
                  </w:r>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sz w:val="24"/>
                      <w:szCs w:val="24"/>
                      <w:lang w:eastAsia="fr-FR"/>
                    </w:rPr>
                    <w:t>----------</w:t>
                  </w:r>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b/>
                      <w:bCs/>
                      <w:sz w:val="24"/>
                      <w:szCs w:val="24"/>
                      <w:lang w:eastAsia="fr-FR"/>
                    </w:rPr>
                    <w:t>Prix</w:t>
                  </w:r>
                  <w:r w:rsidRPr="005B1D90">
                    <w:rPr>
                      <w:rFonts w:ascii="Times New Roman" w:eastAsia="Times New Roman" w:hAnsi="Times New Roman" w:cs="Times New Roman"/>
                      <w:sz w:val="24"/>
                      <w:szCs w:val="24"/>
                      <w:lang w:eastAsia="fr-FR"/>
                    </w:rPr>
                    <w:t xml:space="preserve"> : </w:t>
                  </w:r>
                  <w:r w:rsidRPr="005B1D90">
                    <w:rPr>
                      <w:rFonts w:ascii="Times New Roman" w:eastAsia="Times New Roman" w:hAnsi="Times New Roman" w:cs="Times New Roman"/>
                      <w:i/>
                      <w:iCs/>
                      <w:sz w:val="24"/>
                      <w:szCs w:val="24"/>
                      <w:lang w:eastAsia="fr-FR"/>
                    </w:rPr>
                    <w:t>15.00 €</w:t>
                  </w:r>
                </w:p>
              </w:tc>
            </w:tr>
            <w:tr w:rsidR="005B1D90" w:rsidRPr="005B1D90" w:rsidTr="005B1D90">
              <w:trPr>
                <w:tblCellSpacing w:w="150" w:type="dxa"/>
              </w:trPr>
              <w:tc>
                <w:tcPr>
                  <w:tcW w:w="0" w:type="auto"/>
                  <w:vAlign w:val="center"/>
                  <w:hideMark/>
                </w:tcPr>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sz w:val="24"/>
                      <w:szCs w:val="24"/>
                      <w:lang w:eastAsia="fr-FR"/>
                    </w:rPr>
                    <w:lastRenderedPageBreak/>
                    <w:t xml:space="preserve">(caduc) - KOLKWITZIA </w:t>
                  </w:r>
                  <w:proofErr w:type="spellStart"/>
                  <w:r w:rsidRPr="005B1D90">
                    <w:rPr>
                      <w:rFonts w:ascii="Times New Roman" w:eastAsia="Times New Roman" w:hAnsi="Times New Roman" w:cs="Times New Roman"/>
                      <w:sz w:val="24"/>
                      <w:szCs w:val="24"/>
                      <w:lang w:eastAsia="fr-FR"/>
                    </w:rPr>
                    <w:t>amabilis</w:t>
                  </w:r>
                  <w:proofErr w:type="spellEnd"/>
                  <w:r w:rsidRPr="005B1D90">
                    <w:rPr>
                      <w:rFonts w:ascii="Times New Roman" w:eastAsia="Times New Roman" w:hAnsi="Times New Roman" w:cs="Times New Roman"/>
                      <w:sz w:val="24"/>
                      <w:szCs w:val="24"/>
                      <w:lang w:eastAsia="fr-FR"/>
                    </w:rPr>
                    <w:t xml:space="preserve"> '</w:t>
                  </w:r>
                  <w:proofErr w:type="spellStart"/>
                  <w:r w:rsidRPr="005B1D90">
                    <w:rPr>
                      <w:rFonts w:ascii="Times New Roman" w:eastAsia="Times New Roman" w:hAnsi="Times New Roman" w:cs="Times New Roman"/>
                      <w:sz w:val="24"/>
                      <w:szCs w:val="24"/>
                      <w:lang w:eastAsia="fr-FR"/>
                    </w:rPr>
                    <w:t>Pink</w:t>
                  </w:r>
                  <w:proofErr w:type="spellEnd"/>
                  <w:r w:rsidRPr="005B1D90">
                    <w:rPr>
                      <w:rFonts w:ascii="Times New Roman" w:eastAsia="Times New Roman" w:hAnsi="Times New Roman" w:cs="Times New Roman"/>
                      <w:sz w:val="24"/>
                      <w:szCs w:val="24"/>
                      <w:lang w:eastAsia="fr-FR"/>
                    </w:rPr>
                    <w:t xml:space="preserve"> Cloud'</w:t>
                  </w:r>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572000" cy="3425825"/>
                        <wp:effectExtent l="19050" t="0" r="0" b="0"/>
                        <wp:docPr id="83" name="Image 83" descr="http://lejardindeschatelets.fr/upload/1255641744.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lejardindeschatelets.fr/upload/1255641744.jpg">
                                  <a:hlinkClick r:id="rId91"/>
                                </pic:cNvPr>
                                <pic:cNvPicPr>
                                  <a:picLocks noChangeAspect="1" noChangeArrowheads="1"/>
                                </pic:cNvPicPr>
                              </pic:nvPicPr>
                              <pic:blipFill>
                                <a:blip r:embed="rId92"/>
                                <a:srcRect/>
                                <a:stretch>
                                  <a:fillRect/>
                                </a:stretch>
                              </pic:blipFill>
                              <pic:spPr bwMode="auto">
                                <a:xfrm>
                                  <a:off x="0" y="0"/>
                                  <a:ext cx="4572000" cy="3425825"/>
                                </a:xfrm>
                                <a:prstGeom prst="rect">
                                  <a:avLst/>
                                </a:prstGeom>
                                <a:noFill/>
                                <a:ln w="9525">
                                  <a:noFill/>
                                  <a:miter lim="800000"/>
                                  <a:headEnd/>
                                  <a:tailEnd/>
                                </a:ln>
                              </pic:spPr>
                            </pic:pic>
                          </a:graphicData>
                        </a:graphic>
                      </wp:inline>
                    </w:drawing>
                  </w:r>
                  <w:r w:rsidRPr="005B1D90">
                    <w:rPr>
                      <w:rFonts w:ascii="Times New Roman" w:eastAsia="Times New Roman" w:hAnsi="Times New Roman" w:cs="Times New Roman"/>
                      <w:sz w:val="24"/>
                      <w:szCs w:val="24"/>
                      <w:lang w:eastAsia="fr-FR"/>
                    </w:rPr>
                    <w:t xml:space="preserve">Floraison printanière Rose soutenu. Taille adulte : 1,50 m. Hauteur actuelle : 60 à 80 cm </w:t>
                  </w:r>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sz w:val="24"/>
                      <w:szCs w:val="24"/>
                      <w:lang w:eastAsia="fr-FR"/>
                    </w:rPr>
                    <w:t>----------</w:t>
                  </w:r>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b/>
                      <w:bCs/>
                      <w:sz w:val="24"/>
                      <w:szCs w:val="24"/>
                      <w:lang w:eastAsia="fr-FR"/>
                    </w:rPr>
                    <w:t>Prix</w:t>
                  </w:r>
                  <w:r w:rsidRPr="005B1D90">
                    <w:rPr>
                      <w:rFonts w:ascii="Times New Roman" w:eastAsia="Times New Roman" w:hAnsi="Times New Roman" w:cs="Times New Roman"/>
                      <w:sz w:val="24"/>
                      <w:szCs w:val="24"/>
                      <w:lang w:eastAsia="fr-FR"/>
                    </w:rPr>
                    <w:t xml:space="preserve"> : </w:t>
                  </w:r>
                  <w:r w:rsidRPr="005B1D90">
                    <w:rPr>
                      <w:rFonts w:ascii="Times New Roman" w:eastAsia="Times New Roman" w:hAnsi="Times New Roman" w:cs="Times New Roman"/>
                      <w:i/>
                      <w:iCs/>
                      <w:sz w:val="24"/>
                      <w:szCs w:val="24"/>
                      <w:lang w:eastAsia="fr-FR"/>
                    </w:rPr>
                    <w:t>6.90 €</w:t>
                  </w:r>
                </w:p>
              </w:tc>
              <w:tc>
                <w:tcPr>
                  <w:tcW w:w="0" w:type="auto"/>
                  <w:vAlign w:val="center"/>
                  <w:hideMark/>
                </w:tcPr>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sz w:val="24"/>
                      <w:szCs w:val="24"/>
                      <w:lang w:eastAsia="fr-FR"/>
                    </w:rPr>
                    <w:t xml:space="preserve">(caduc) - Lilas de Perse - SYRINGA </w:t>
                  </w:r>
                  <w:proofErr w:type="spellStart"/>
                  <w:r w:rsidRPr="005B1D90">
                    <w:rPr>
                      <w:rFonts w:ascii="Times New Roman" w:eastAsia="Times New Roman" w:hAnsi="Times New Roman" w:cs="Times New Roman"/>
                      <w:sz w:val="24"/>
                      <w:szCs w:val="24"/>
                      <w:lang w:eastAsia="fr-FR"/>
                    </w:rPr>
                    <w:t>persica</w:t>
                  </w:r>
                  <w:proofErr w:type="spellEnd"/>
                  <w:r w:rsidRPr="005B1D90">
                    <w:rPr>
                      <w:rFonts w:ascii="Times New Roman" w:eastAsia="Times New Roman" w:hAnsi="Times New Roman" w:cs="Times New Roman"/>
                      <w:sz w:val="24"/>
                      <w:szCs w:val="24"/>
                      <w:lang w:eastAsia="fr-FR"/>
                    </w:rPr>
                    <w:t xml:space="preserve"> '</w:t>
                  </w:r>
                  <w:proofErr w:type="spellStart"/>
                  <w:r w:rsidRPr="005B1D90">
                    <w:rPr>
                      <w:rFonts w:ascii="Times New Roman" w:eastAsia="Times New Roman" w:hAnsi="Times New Roman" w:cs="Times New Roman"/>
                      <w:sz w:val="24"/>
                      <w:szCs w:val="24"/>
                      <w:lang w:eastAsia="fr-FR"/>
                    </w:rPr>
                    <w:t>Laciniata</w:t>
                  </w:r>
                  <w:proofErr w:type="spellEnd"/>
                  <w:r w:rsidRPr="005B1D90">
                    <w:rPr>
                      <w:rFonts w:ascii="Times New Roman" w:eastAsia="Times New Roman" w:hAnsi="Times New Roman" w:cs="Times New Roman"/>
                      <w:sz w:val="24"/>
                      <w:szCs w:val="24"/>
                      <w:lang w:eastAsia="fr-FR"/>
                    </w:rPr>
                    <w:t>'</w:t>
                  </w:r>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244340" cy="5650230"/>
                        <wp:effectExtent l="19050" t="0" r="3810" b="0"/>
                        <wp:docPr id="84" name="Image 84" descr="http://lejardindeschatelets.fr/upload/1287677137.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ejardindeschatelets.fr/upload/1287677137.jpg">
                                  <a:hlinkClick r:id="rId93"/>
                                </pic:cNvPr>
                                <pic:cNvPicPr>
                                  <a:picLocks noChangeAspect="1" noChangeArrowheads="1"/>
                                </pic:cNvPicPr>
                              </pic:nvPicPr>
                              <pic:blipFill>
                                <a:blip r:embed="rId94"/>
                                <a:srcRect/>
                                <a:stretch>
                                  <a:fillRect/>
                                </a:stretch>
                              </pic:blipFill>
                              <pic:spPr bwMode="auto">
                                <a:xfrm>
                                  <a:off x="0" y="0"/>
                                  <a:ext cx="4244340" cy="5650230"/>
                                </a:xfrm>
                                <a:prstGeom prst="rect">
                                  <a:avLst/>
                                </a:prstGeom>
                                <a:noFill/>
                                <a:ln w="9525">
                                  <a:noFill/>
                                  <a:miter lim="800000"/>
                                  <a:headEnd/>
                                  <a:tailEnd/>
                                </a:ln>
                              </pic:spPr>
                            </pic:pic>
                          </a:graphicData>
                        </a:graphic>
                      </wp:inline>
                    </w:drawing>
                  </w:r>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sz w:val="24"/>
                      <w:szCs w:val="24"/>
                      <w:lang w:eastAsia="fr-FR"/>
                    </w:rPr>
                    <w:t>----------</w:t>
                  </w:r>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b/>
                      <w:bCs/>
                      <w:sz w:val="24"/>
                      <w:szCs w:val="24"/>
                      <w:lang w:eastAsia="fr-FR"/>
                    </w:rPr>
                    <w:t>Prix</w:t>
                  </w:r>
                  <w:r w:rsidRPr="005B1D90">
                    <w:rPr>
                      <w:rFonts w:ascii="Times New Roman" w:eastAsia="Times New Roman" w:hAnsi="Times New Roman" w:cs="Times New Roman"/>
                      <w:sz w:val="24"/>
                      <w:szCs w:val="24"/>
                      <w:lang w:eastAsia="fr-FR"/>
                    </w:rPr>
                    <w:t xml:space="preserve"> : </w:t>
                  </w:r>
                  <w:r w:rsidRPr="005B1D90">
                    <w:rPr>
                      <w:rFonts w:ascii="Times New Roman" w:eastAsia="Times New Roman" w:hAnsi="Times New Roman" w:cs="Times New Roman"/>
                      <w:i/>
                      <w:iCs/>
                      <w:sz w:val="24"/>
                      <w:szCs w:val="24"/>
                      <w:lang w:eastAsia="fr-FR"/>
                    </w:rPr>
                    <w:t>15.00 €</w:t>
                  </w:r>
                </w:p>
              </w:tc>
            </w:tr>
            <w:tr w:rsidR="005B1D90" w:rsidRPr="005B1D90" w:rsidTr="005B1D90">
              <w:trPr>
                <w:tblCellSpacing w:w="150" w:type="dxa"/>
              </w:trPr>
              <w:tc>
                <w:tcPr>
                  <w:tcW w:w="0" w:type="auto"/>
                  <w:vAlign w:val="center"/>
                  <w:hideMark/>
                </w:tcPr>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sz w:val="24"/>
                      <w:szCs w:val="24"/>
                      <w:lang w:eastAsia="fr-FR"/>
                    </w:rPr>
                    <w:lastRenderedPageBreak/>
                    <w:t xml:space="preserve">(caduc) - LONICERA </w:t>
                  </w:r>
                  <w:proofErr w:type="spellStart"/>
                  <w:r w:rsidRPr="005B1D90">
                    <w:rPr>
                      <w:rFonts w:ascii="Times New Roman" w:eastAsia="Times New Roman" w:hAnsi="Times New Roman" w:cs="Times New Roman"/>
                      <w:sz w:val="24"/>
                      <w:szCs w:val="24"/>
                      <w:lang w:eastAsia="fr-FR"/>
                    </w:rPr>
                    <w:t>fragrantissima</w:t>
                  </w:r>
                  <w:proofErr w:type="spellEnd"/>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7615555" cy="5718175"/>
                        <wp:effectExtent l="19050" t="0" r="4445" b="0"/>
                        <wp:docPr id="35" name="Image 86" descr="http://lejardindeschatelets.fr/upload/1287569843.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lejardindeschatelets.fr/upload/1287569843.jpg">
                                  <a:hlinkClick r:id="rId95"/>
                                </pic:cNvPr>
                                <pic:cNvPicPr>
                                  <a:picLocks noChangeAspect="1" noChangeArrowheads="1"/>
                                </pic:cNvPicPr>
                              </pic:nvPicPr>
                              <pic:blipFill>
                                <a:blip r:embed="rId96"/>
                                <a:srcRect/>
                                <a:stretch>
                                  <a:fillRect/>
                                </a:stretch>
                              </pic:blipFill>
                              <pic:spPr bwMode="auto">
                                <a:xfrm>
                                  <a:off x="0" y="0"/>
                                  <a:ext cx="7615555" cy="57181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r-FR"/>
                    </w:rPr>
                    <w:lastRenderedPageBreak/>
                    <w:drawing>
                      <wp:inline distT="0" distB="0" distL="0" distR="0">
                        <wp:extent cx="6646545" cy="4994910"/>
                        <wp:effectExtent l="19050" t="0" r="1905" b="0"/>
                        <wp:docPr id="85" name="Image 85" descr="http://lejardindeschatelets.fr/upload/1317653347.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lejardindeschatelets.fr/upload/1317653347.jpg">
                                  <a:hlinkClick r:id="rId97"/>
                                </pic:cNvPr>
                                <pic:cNvPicPr>
                                  <a:picLocks noChangeAspect="1" noChangeArrowheads="1"/>
                                </pic:cNvPicPr>
                              </pic:nvPicPr>
                              <pic:blipFill>
                                <a:blip r:embed="rId98"/>
                                <a:srcRect/>
                                <a:stretch>
                                  <a:fillRect/>
                                </a:stretch>
                              </pic:blipFill>
                              <pic:spPr bwMode="auto">
                                <a:xfrm>
                                  <a:off x="0" y="0"/>
                                  <a:ext cx="6646545" cy="4994910"/>
                                </a:xfrm>
                                <a:prstGeom prst="rect">
                                  <a:avLst/>
                                </a:prstGeom>
                                <a:noFill/>
                                <a:ln w="9525">
                                  <a:noFill/>
                                  <a:miter lim="800000"/>
                                  <a:headEnd/>
                                  <a:tailEnd/>
                                </a:ln>
                              </pic:spPr>
                            </pic:pic>
                          </a:graphicData>
                        </a:graphic>
                      </wp:inline>
                    </w:drawing>
                  </w:r>
                  <w:r w:rsidRPr="005B1D90">
                    <w:rPr>
                      <w:rFonts w:ascii="Times New Roman" w:eastAsia="Times New Roman" w:hAnsi="Times New Roman" w:cs="Times New Roman"/>
                      <w:sz w:val="24"/>
                      <w:szCs w:val="24"/>
                      <w:lang w:eastAsia="fr-FR"/>
                    </w:rPr>
                    <w:t xml:space="preserve">Floraison de janvier à avril blanc crème très parfumée. Suivie de baies rouge en mai. Feuillage allongé vert sombre. Port arbustif pouvant se diriger comme une plante grimpante. </w:t>
                  </w:r>
                  <w:proofErr w:type="spellStart"/>
                  <w:r w:rsidRPr="005B1D90">
                    <w:rPr>
                      <w:rFonts w:ascii="Times New Roman" w:eastAsia="Times New Roman" w:hAnsi="Times New Roman" w:cs="Times New Roman"/>
                      <w:sz w:val="24"/>
                      <w:szCs w:val="24"/>
                      <w:lang w:eastAsia="fr-FR"/>
                    </w:rPr>
                    <w:t>H.Adulte</w:t>
                  </w:r>
                  <w:proofErr w:type="spellEnd"/>
                  <w:r w:rsidRPr="005B1D90">
                    <w:rPr>
                      <w:rFonts w:ascii="Times New Roman" w:eastAsia="Times New Roman" w:hAnsi="Times New Roman" w:cs="Times New Roman"/>
                      <w:sz w:val="24"/>
                      <w:szCs w:val="24"/>
                      <w:lang w:eastAsia="fr-FR"/>
                    </w:rPr>
                    <w:t xml:space="preserve"> : 2,50m - </w:t>
                  </w:r>
                  <w:proofErr w:type="spellStart"/>
                  <w:r w:rsidRPr="005B1D90">
                    <w:rPr>
                      <w:rFonts w:ascii="Times New Roman" w:eastAsia="Times New Roman" w:hAnsi="Times New Roman" w:cs="Times New Roman"/>
                      <w:sz w:val="24"/>
                      <w:szCs w:val="24"/>
                      <w:lang w:eastAsia="fr-FR"/>
                    </w:rPr>
                    <w:t>H.Actuelle</w:t>
                  </w:r>
                  <w:proofErr w:type="spellEnd"/>
                  <w:r w:rsidRPr="005B1D90">
                    <w:rPr>
                      <w:rFonts w:ascii="Times New Roman" w:eastAsia="Times New Roman" w:hAnsi="Times New Roman" w:cs="Times New Roman"/>
                      <w:sz w:val="24"/>
                      <w:szCs w:val="24"/>
                      <w:lang w:eastAsia="fr-FR"/>
                    </w:rPr>
                    <w:t xml:space="preserve"> = 40 à 60cm. </w:t>
                  </w:r>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sz w:val="24"/>
                      <w:szCs w:val="24"/>
                      <w:lang w:eastAsia="fr-FR"/>
                    </w:rPr>
                    <w:t>----------</w:t>
                  </w:r>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b/>
                      <w:bCs/>
                      <w:sz w:val="24"/>
                      <w:szCs w:val="24"/>
                      <w:lang w:eastAsia="fr-FR"/>
                    </w:rPr>
                    <w:t>Prix</w:t>
                  </w:r>
                  <w:r w:rsidRPr="005B1D90">
                    <w:rPr>
                      <w:rFonts w:ascii="Times New Roman" w:eastAsia="Times New Roman" w:hAnsi="Times New Roman" w:cs="Times New Roman"/>
                      <w:sz w:val="24"/>
                      <w:szCs w:val="24"/>
                      <w:lang w:eastAsia="fr-FR"/>
                    </w:rPr>
                    <w:t xml:space="preserve"> : </w:t>
                  </w:r>
                  <w:r w:rsidRPr="005B1D90">
                    <w:rPr>
                      <w:rFonts w:ascii="Times New Roman" w:eastAsia="Times New Roman" w:hAnsi="Times New Roman" w:cs="Times New Roman"/>
                      <w:i/>
                      <w:iCs/>
                      <w:sz w:val="24"/>
                      <w:szCs w:val="24"/>
                      <w:lang w:eastAsia="fr-FR"/>
                    </w:rPr>
                    <w:t>5.90 €</w:t>
                  </w:r>
                </w:p>
              </w:tc>
              <w:tc>
                <w:tcPr>
                  <w:tcW w:w="0" w:type="auto"/>
                  <w:vAlign w:val="center"/>
                  <w:hideMark/>
                </w:tcPr>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sz w:val="24"/>
                      <w:szCs w:val="24"/>
                      <w:lang w:eastAsia="fr-FR"/>
                    </w:rPr>
                    <w:lastRenderedPageBreak/>
                    <w:t xml:space="preserve">(caduc) - PHYSOCARPUS </w:t>
                  </w:r>
                  <w:proofErr w:type="spellStart"/>
                  <w:r w:rsidRPr="005B1D90">
                    <w:rPr>
                      <w:rFonts w:ascii="Times New Roman" w:eastAsia="Times New Roman" w:hAnsi="Times New Roman" w:cs="Times New Roman"/>
                      <w:sz w:val="24"/>
                      <w:szCs w:val="24"/>
                      <w:lang w:eastAsia="fr-FR"/>
                    </w:rPr>
                    <w:t>opulifolius</w:t>
                  </w:r>
                  <w:proofErr w:type="spellEnd"/>
                  <w:r w:rsidRPr="005B1D90">
                    <w:rPr>
                      <w:rFonts w:ascii="Times New Roman" w:eastAsia="Times New Roman" w:hAnsi="Times New Roman" w:cs="Times New Roman"/>
                      <w:sz w:val="24"/>
                      <w:szCs w:val="24"/>
                      <w:lang w:eastAsia="fr-FR"/>
                    </w:rPr>
                    <w:t xml:space="preserve"> '</w:t>
                  </w:r>
                  <w:proofErr w:type="spellStart"/>
                  <w:r w:rsidRPr="005B1D90">
                    <w:rPr>
                      <w:rFonts w:ascii="Times New Roman" w:eastAsia="Times New Roman" w:hAnsi="Times New Roman" w:cs="Times New Roman"/>
                      <w:sz w:val="24"/>
                      <w:szCs w:val="24"/>
                      <w:lang w:eastAsia="fr-FR"/>
                    </w:rPr>
                    <w:t>Dart's</w:t>
                  </w:r>
                  <w:proofErr w:type="spellEnd"/>
                  <w:r w:rsidRPr="005B1D90">
                    <w:rPr>
                      <w:rFonts w:ascii="Times New Roman" w:eastAsia="Times New Roman" w:hAnsi="Times New Roman" w:cs="Times New Roman"/>
                      <w:sz w:val="24"/>
                      <w:szCs w:val="24"/>
                      <w:lang w:eastAsia="fr-FR"/>
                    </w:rPr>
                    <w:t xml:space="preserve"> Gold'</w:t>
                  </w:r>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sz w:val="24"/>
                      <w:szCs w:val="24"/>
                      <w:lang w:eastAsia="fr-FR"/>
                    </w:rPr>
                    <w:t xml:space="preserve">Coupe blanche en juin suivie de baies rouge sombre très visible sur le feuillage ovale, denté, jaune d'or lumineux. Hauteur adulte = 2 m - Hauteur actuelle = 60 à 80 cm </w:t>
                  </w:r>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sz w:val="24"/>
                      <w:szCs w:val="24"/>
                      <w:lang w:eastAsia="fr-FR"/>
                    </w:rPr>
                    <w:t>----------</w:t>
                  </w:r>
                </w:p>
                <w:p w:rsidR="005B1D90" w:rsidRPr="005B1D90" w:rsidRDefault="005B1D90" w:rsidP="005B1D90">
                  <w:pPr>
                    <w:spacing w:before="100" w:beforeAutospacing="1" w:after="100" w:afterAutospacing="1" w:line="240" w:lineRule="auto"/>
                    <w:rPr>
                      <w:rFonts w:ascii="Times New Roman" w:eastAsia="Times New Roman" w:hAnsi="Times New Roman" w:cs="Times New Roman"/>
                      <w:sz w:val="24"/>
                      <w:szCs w:val="24"/>
                      <w:lang w:eastAsia="fr-FR"/>
                    </w:rPr>
                  </w:pPr>
                  <w:r w:rsidRPr="005B1D90">
                    <w:rPr>
                      <w:rFonts w:ascii="Times New Roman" w:eastAsia="Times New Roman" w:hAnsi="Times New Roman" w:cs="Times New Roman"/>
                      <w:b/>
                      <w:bCs/>
                      <w:sz w:val="24"/>
                      <w:szCs w:val="24"/>
                      <w:lang w:eastAsia="fr-FR"/>
                    </w:rPr>
                    <w:t>Prix</w:t>
                  </w:r>
                  <w:r w:rsidRPr="005B1D90">
                    <w:rPr>
                      <w:rFonts w:ascii="Times New Roman" w:eastAsia="Times New Roman" w:hAnsi="Times New Roman" w:cs="Times New Roman"/>
                      <w:sz w:val="24"/>
                      <w:szCs w:val="24"/>
                      <w:lang w:eastAsia="fr-FR"/>
                    </w:rPr>
                    <w:t xml:space="preserve"> : </w:t>
                  </w:r>
                  <w:r w:rsidRPr="005B1D90">
                    <w:rPr>
                      <w:rFonts w:ascii="Times New Roman" w:eastAsia="Times New Roman" w:hAnsi="Times New Roman" w:cs="Times New Roman"/>
                      <w:i/>
                      <w:iCs/>
                      <w:sz w:val="24"/>
                      <w:szCs w:val="24"/>
                      <w:lang w:eastAsia="fr-FR"/>
                    </w:rPr>
                    <w:t>8.50 €</w:t>
                  </w:r>
                </w:p>
              </w:tc>
            </w:tr>
          </w:tbl>
          <w:p w:rsidR="001F2F29" w:rsidRDefault="001F2F29"/>
        </w:tc>
        <w:tc>
          <w:tcPr>
            <w:tcW w:w="5496" w:type="dxa"/>
          </w:tcPr>
          <w:p w:rsidR="001F2F29" w:rsidRDefault="001F2F29"/>
        </w:tc>
      </w:tr>
      <w:tr w:rsidR="001F2F29" w:rsidTr="005B1D90">
        <w:tc>
          <w:tcPr>
            <w:tcW w:w="3792" w:type="dxa"/>
          </w:tcPr>
          <w:p w:rsidR="001F2F29" w:rsidRDefault="001F2F29"/>
        </w:tc>
        <w:tc>
          <w:tcPr>
            <w:tcW w:w="5496" w:type="dxa"/>
          </w:tcPr>
          <w:p w:rsidR="001F2F29" w:rsidRDefault="001F2F29"/>
        </w:tc>
      </w:tr>
      <w:tr w:rsidR="001F2F29" w:rsidTr="005B1D90">
        <w:tc>
          <w:tcPr>
            <w:tcW w:w="3792" w:type="dxa"/>
          </w:tcPr>
          <w:p w:rsidR="001F2F29" w:rsidRDefault="001F2F29"/>
        </w:tc>
        <w:tc>
          <w:tcPr>
            <w:tcW w:w="5496" w:type="dxa"/>
          </w:tcPr>
          <w:p w:rsidR="001F2F29" w:rsidRDefault="001F2F29"/>
        </w:tc>
      </w:tr>
    </w:tbl>
    <w:p w:rsidR="001F2F29" w:rsidRDefault="001F2F29"/>
    <w:sectPr w:rsidR="001F2F29" w:rsidSect="00A638D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1F2F29"/>
    <w:rsid w:val="00102C44"/>
    <w:rsid w:val="0017789F"/>
    <w:rsid w:val="001F2F29"/>
    <w:rsid w:val="005B1D90"/>
    <w:rsid w:val="00604B3C"/>
    <w:rsid w:val="00A638D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8D2"/>
  </w:style>
  <w:style w:type="paragraph" w:styleId="Titre2">
    <w:name w:val="heading 2"/>
    <w:basedOn w:val="Normal"/>
    <w:link w:val="Titre2Car"/>
    <w:uiPriority w:val="9"/>
    <w:qFormat/>
    <w:rsid w:val="001F2F2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1F2F29"/>
    <w:rPr>
      <w:rFonts w:ascii="Times New Roman" w:eastAsia="Times New Roman" w:hAnsi="Times New Roman" w:cs="Times New Roman"/>
      <w:b/>
      <w:bCs/>
      <w:sz w:val="36"/>
      <w:szCs w:val="36"/>
      <w:lang w:eastAsia="fr-FR"/>
    </w:rPr>
  </w:style>
  <w:style w:type="paragraph" w:customStyle="1" w:styleId="info">
    <w:name w:val="info"/>
    <w:basedOn w:val="Normal"/>
    <w:rsid w:val="001F2F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1F2F29"/>
    <w:rPr>
      <w:color w:val="0000FF"/>
      <w:u w:val="single"/>
    </w:rPr>
  </w:style>
  <w:style w:type="character" w:styleId="lev">
    <w:name w:val="Strong"/>
    <w:basedOn w:val="Policepardfaut"/>
    <w:uiPriority w:val="22"/>
    <w:qFormat/>
    <w:rsid w:val="001F2F29"/>
    <w:rPr>
      <w:b/>
      <w:bCs/>
    </w:rPr>
  </w:style>
  <w:style w:type="paragraph" w:styleId="NormalWeb">
    <w:name w:val="Normal (Web)"/>
    <w:basedOn w:val="Normal"/>
    <w:uiPriority w:val="99"/>
    <w:unhideWhenUsed/>
    <w:rsid w:val="001F2F2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2F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2F29"/>
    <w:rPr>
      <w:rFonts w:ascii="Tahoma" w:hAnsi="Tahoma" w:cs="Tahoma"/>
      <w:sz w:val="16"/>
      <w:szCs w:val="16"/>
    </w:rPr>
  </w:style>
  <w:style w:type="paragraph" w:customStyle="1" w:styleId="titre">
    <w:name w:val="titre"/>
    <w:basedOn w:val="Normal"/>
    <w:rsid w:val="001F2F29"/>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1F2F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931558">
      <w:bodyDiv w:val="1"/>
      <w:marLeft w:val="0"/>
      <w:marRight w:val="0"/>
      <w:marTop w:val="0"/>
      <w:marBottom w:val="0"/>
      <w:divBdr>
        <w:top w:val="none" w:sz="0" w:space="0" w:color="auto"/>
        <w:left w:val="none" w:sz="0" w:space="0" w:color="auto"/>
        <w:bottom w:val="none" w:sz="0" w:space="0" w:color="auto"/>
        <w:right w:val="none" w:sz="0" w:space="0" w:color="auto"/>
      </w:divBdr>
    </w:div>
    <w:div w:id="248775687">
      <w:bodyDiv w:val="1"/>
      <w:marLeft w:val="0"/>
      <w:marRight w:val="0"/>
      <w:marTop w:val="0"/>
      <w:marBottom w:val="0"/>
      <w:divBdr>
        <w:top w:val="none" w:sz="0" w:space="0" w:color="auto"/>
        <w:left w:val="none" w:sz="0" w:space="0" w:color="auto"/>
        <w:bottom w:val="none" w:sz="0" w:space="0" w:color="auto"/>
        <w:right w:val="none" w:sz="0" w:space="0" w:color="auto"/>
      </w:divBdr>
    </w:div>
    <w:div w:id="289942670">
      <w:bodyDiv w:val="1"/>
      <w:marLeft w:val="0"/>
      <w:marRight w:val="0"/>
      <w:marTop w:val="0"/>
      <w:marBottom w:val="0"/>
      <w:divBdr>
        <w:top w:val="none" w:sz="0" w:space="0" w:color="auto"/>
        <w:left w:val="none" w:sz="0" w:space="0" w:color="auto"/>
        <w:bottom w:val="none" w:sz="0" w:space="0" w:color="auto"/>
        <w:right w:val="none" w:sz="0" w:space="0" w:color="auto"/>
      </w:divBdr>
      <w:divsChild>
        <w:div w:id="741411636">
          <w:marLeft w:val="0"/>
          <w:marRight w:val="0"/>
          <w:marTop w:val="0"/>
          <w:marBottom w:val="0"/>
          <w:divBdr>
            <w:top w:val="none" w:sz="0" w:space="0" w:color="auto"/>
            <w:left w:val="none" w:sz="0" w:space="0" w:color="auto"/>
            <w:bottom w:val="none" w:sz="0" w:space="0" w:color="auto"/>
            <w:right w:val="none" w:sz="0" w:space="0" w:color="auto"/>
          </w:divBdr>
        </w:div>
        <w:div w:id="1301305577">
          <w:marLeft w:val="0"/>
          <w:marRight w:val="0"/>
          <w:marTop w:val="0"/>
          <w:marBottom w:val="0"/>
          <w:divBdr>
            <w:top w:val="none" w:sz="0" w:space="0" w:color="auto"/>
            <w:left w:val="none" w:sz="0" w:space="0" w:color="auto"/>
            <w:bottom w:val="none" w:sz="0" w:space="0" w:color="auto"/>
            <w:right w:val="none" w:sz="0" w:space="0" w:color="auto"/>
          </w:divBdr>
        </w:div>
      </w:divsChild>
    </w:div>
    <w:div w:id="405230670">
      <w:bodyDiv w:val="1"/>
      <w:marLeft w:val="0"/>
      <w:marRight w:val="0"/>
      <w:marTop w:val="0"/>
      <w:marBottom w:val="0"/>
      <w:divBdr>
        <w:top w:val="none" w:sz="0" w:space="0" w:color="auto"/>
        <w:left w:val="none" w:sz="0" w:space="0" w:color="auto"/>
        <w:bottom w:val="none" w:sz="0" w:space="0" w:color="auto"/>
        <w:right w:val="none" w:sz="0" w:space="0" w:color="auto"/>
      </w:divBdr>
    </w:div>
    <w:div w:id="743719125">
      <w:bodyDiv w:val="1"/>
      <w:marLeft w:val="0"/>
      <w:marRight w:val="0"/>
      <w:marTop w:val="0"/>
      <w:marBottom w:val="0"/>
      <w:divBdr>
        <w:top w:val="none" w:sz="0" w:space="0" w:color="auto"/>
        <w:left w:val="none" w:sz="0" w:space="0" w:color="auto"/>
        <w:bottom w:val="none" w:sz="0" w:space="0" w:color="auto"/>
        <w:right w:val="none" w:sz="0" w:space="0" w:color="auto"/>
      </w:divBdr>
    </w:div>
    <w:div w:id="1086150251">
      <w:bodyDiv w:val="1"/>
      <w:marLeft w:val="0"/>
      <w:marRight w:val="0"/>
      <w:marTop w:val="0"/>
      <w:marBottom w:val="0"/>
      <w:divBdr>
        <w:top w:val="none" w:sz="0" w:space="0" w:color="auto"/>
        <w:left w:val="none" w:sz="0" w:space="0" w:color="auto"/>
        <w:bottom w:val="none" w:sz="0" w:space="0" w:color="auto"/>
        <w:right w:val="none" w:sz="0" w:space="0" w:color="auto"/>
      </w:divBdr>
    </w:div>
    <w:div w:id="1477792725">
      <w:bodyDiv w:val="1"/>
      <w:marLeft w:val="0"/>
      <w:marRight w:val="0"/>
      <w:marTop w:val="0"/>
      <w:marBottom w:val="0"/>
      <w:divBdr>
        <w:top w:val="none" w:sz="0" w:space="0" w:color="auto"/>
        <w:left w:val="none" w:sz="0" w:space="0" w:color="auto"/>
        <w:bottom w:val="none" w:sz="0" w:space="0" w:color="auto"/>
        <w:right w:val="none" w:sz="0" w:space="0" w:color="auto"/>
      </w:divBdr>
    </w:div>
    <w:div w:id="1572305416">
      <w:bodyDiv w:val="1"/>
      <w:marLeft w:val="0"/>
      <w:marRight w:val="0"/>
      <w:marTop w:val="0"/>
      <w:marBottom w:val="0"/>
      <w:divBdr>
        <w:top w:val="none" w:sz="0" w:space="0" w:color="auto"/>
        <w:left w:val="none" w:sz="0" w:space="0" w:color="auto"/>
        <w:bottom w:val="none" w:sz="0" w:space="0" w:color="auto"/>
        <w:right w:val="none" w:sz="0" w:space="0" w:color="auto"/>
      </w:divBdr>
    </w:div>
    <w:div w:id="196086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lejardindeschatelets.fr/upload/1287577815.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lejardindeschatelets.fr/upload/1317660608.jpg" TargetMode="External"/><Relationship Id="rId50" Type="http://schemas.openxmlformats.org/officeDocument/2006/relationships/image" Target="media/image23.jpeg"/><Relationship Id="rId55" Type="http://schemas.openxmlformats.org/officeDocument/2006/relationships/hyperlink" Target="http://lejardindeschatelets.fr/upload/1316621795.jpg" TargetMode="External"/><Relationship Id="rId63" Type="http://schemas.openxmlformats.org/officeDocument/2006/relationships/hyperlink" Target="http://lejardindeschatelets.fr/upload/1255641239.jpg" TargetMode="External"/><Relationship Id="rId68" Type="http://schemas.openxmlformats.org/officeDocument/2006/relationships/image" Target="media/image32.jpeg"/><Relationship Id="rId76" Type="http://schemas.openxmlformats.org/officeDocument/2006/relationships/image" Target="media/image36.jpeg"/><Relationship Id="rId84" Type="http://schemas.openxmlformats.org/officeDocument/2006/relationships/image" Target="media/image40.jpeg"/><Relationship Id="rId89" Type="http://schemas.openxmlformats.org/officeDocument/2006/relationships/hyperlink" Target="http://lejardindeschatelets.fr/upload/1287567147.jpg" TargetMode="External"/><Relationship Id="rId97" Type="http://schemas.openxmlformats.org/officeDocument/2006/relationships/hyperlink" Target="http://lejardindeschatelets.fr/upload/1317653347.jpg" TargetMode="External"/><Relationship Id="rId7" Type="http://schemas.openxmlformats.org/officeDocument/2006/relationships/image" Target="media/image2.jpeg"/><Relationship Id="rId71" Type="http://schemas.openxmlformats.org/officeDocument/2006/relationships/hyperlink" Target="http://lejardindeschatelets.fr/upload/1287564468.jpg" TargetMode="External"/><Relationship Id="rId92" Type="http://schemas.openxmlformats.org/officeDocument/2006/relationships/image" Target="media/image44.jpeg"/><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hyperlink" Target="http://lejardindeschatelets.fr/upload/1317645664.jpg" TargetMode="External"/><Relationship Id="rId11" Type="http://schemas.openxmlformats.org/officeDocument/2006/relationships/hyperlink" Target="http://lejardindeschatelets.fr/upload/1285341245.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lejardindeschatelets.fr/upload/1255641271.jpg" TargetMode="External"/><Relationship Id="rId40" Type="http://schemas.openxmlformats.org/officeDocument/2006/relationships/image" Target="media/image18.jpeg"/><Relationship Id="rId45" Type="http://schemas.openxmlformats.org/officeDocument/2006/relationships/hyperlink" Target="http://lejardindeschatelets.fr/upload/1287663919.jpg" TargetMode="External"/><Relationship Id="rId53" Type="http://schemas.openxmlformats.org/officeDocument/2006/relationships/hyperlink" Target="http://lejardindeschatelets.fr/upload/1287671521.jpg" TargetMode="External"/><Relationship Id="rId58" Type="http://schemas.openxmlformats.org/officeDocument/2006/relationships/image" Target="media/image27.jpeg"/><Relationship Id="rId66" Type="http://schemas.openxmlformats.org/officeDocument/2006/relationships/image" Target="media/image31.jpeg"/><Relationship Id="rId74" Type="http://schemas.openxmlformats.org/officeDocument/2006/relationships/image" Target="media/image35.jpeg"/><Relationship Id="rId79" Type="http://schemas.openxmlformats.org/officeDocument/2006/relationships/hyperlink" Target="http://lejardindeschatelets.fr/upload/1317653947.jpg" TargetMode="External"/><Relationship Id="rId87" Type="http://schemas.openxmlformats.org/officeDocument/2006/relationships/hyperlink" Target="http://lejardindeschatelets.fr/upload/1287566038.jpg" TargetMode="External"/><Relationship Id="rId5" Type="http://schemas.openxmlformats.org/officeDocument/2006/relationships/image" Target="media/image1.gif"/><Relationship Id="rId61" Type="http://schemas.openxmlformats.org/officeDocument/2006/relationships/hyperlink" Target="http://lejardindeschatelets.fr/upload/1287666644.jpg" TargetMode="External"/><Relationship Id="rId82" Type="http://schemas.openxmlformats.org/officeDocument/2006/relationships/image" Target="media/image39.jpeg"/><Relationship Id="rId90" Type="http://schemas.openxmlformats.org/officeDocument/2006/relationships/image" Target="media/image43.jpeg"/><Relationship Id="rId95" Type="http://schemas.openxmlformats.org/officeDocument/2006/relationships/hyperlink" Target="http://lejardindeschatelets.fr/upload/1287569843.jpg" TargetMode="External"/><Relationship Id="rId19" Type="http://schemas.openxmlformats.org/officeDocument/2006/relationships/hyperlink" Target="http://lejardindeschatelets.fr/upload/1285344098.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lejardindeschatelets.fr/upload/1255639216.jpg" TargetMode="External"/><Relationship Id="rId30" Type="http://schemas.openxmlformats.org/officeDocument/2006/relationships/image" Target="media/image13.jpeg"/><Relationship Id="rId35" Type="http://schemas.openxmlformats.org/officeDocument/2006/relationships/hyperlink" Target="http://lejardindeschatelets.fr/upload/1317651784.jpg" TargetMode="External"/><Relationship Id="rId43" Type="http://schemas.openxmlformats.org/officeDocument/2006/relationships/hyperlink" Target="http://lejardindeschatelets.fr/upload/1317644224.jp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lejardindeschatelets.fr/upload/1285344452.jpg" TargetMode="External"/><Relationship Id="rId77" Type="http://schemas.openxmlformats.org/officeDocument/2006/relationships/hyperlink" Target="http://lejardindeschatelets.fr/upload/1317646940.jpg" TargetMode="External"/><Relationship Id="rId100" Type="http://schemas.openxmlformats.org/officeDocument/2006/relationships/theme" Target="theme/theme1.xml"/><Relationship Id="rId8" Type="http://schemas.openxmlformats.org/officeDocument/2006/relationships/hyperlink" Target="http://www.lejardindeschatelets.fr" TargetMode="External"/><Relationship Id="rId51" Type="http://schemas.openxmlformats.org/officeDocument/2006/relationships/hyperlink" Target="http://lejardindeschatelets.fr/upload/1287675816.jpg" TargetMode="External"/><Relationship Id="rId72" Type="http://schemas.openxmlformats.org/officeDocument/2006/relationships/image" Target="media/image34.jpeg"/><Relationship Id="rId80" Type="http://schemas.openxmlformats.org/officeDocument/2006/relationships/image" Target="media/image38.jpeg"/><Relationship Id="rId85" Type="http://schemas.openxmlformats.org/officeDocument/2006/relationships/hyperlink" Target="http://lejardindeschatelets.fr/upload/1316623244.jpg" TargetMode="External"/><Relationship Id="rId93" Type="http://schemas.openxmlformats.org/officeDocument/2006/relationships/hyperlink" Target="http://lejardindeschatelets.fr/upload/1287677137.jpg" TargetMode="External"/><Relationship Id="rId98" Type="http://schemas.openxmlformats.org/officeDocument/2006/relationships/image" Target="media/image47.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lejardindeschatelets.fr/upload/1317631287.jpg" TargetMode="External"/><Relationship Id="rId25" Type="http://schemas.openxmlformats.org/officeDocument/2006/relationships/hyperlink" Target="http://lejardindeschatelets.fr/upload/1316788391.jpg" TargetMode="External"/><Relationship Id="rId33" Type="http://schemas.openxmlformats.org/officeDocument/2006/relationships/hyperlink" Target="http://lejardindeschatelets.fr/upload/1308325418.jp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lejardindeschatelets.fr/upload/1255641312.jpg" TargetMode="External"/><Relationship Id="rId67" Type="http://schemas.openxmlformats.org/officeDocument/2006/relationships/hyperlink" Target="http://lejardindeschatelets.fr/upload/1287566343.jpg" TargetMode="External"/><Relationship Id="rId20" Type="http://schemas.openxmlformats.org/officeDocument/2006/relationships/image" Target="media/image8.jpeg"/><Relationship Id="rId41" Type="http://schemas.openxmlformats.org/officeDocument/2006/relationships/hyperlink" Target="http://lejardindeschatelets.fr/upload/1316786526.jpg"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lejardindeschatelets.fr/upload/1287565624.jpg" TargetMode="External"/><Relationship Id="rId83" Type="http://schemas.openxmlformats.org/officeDocument/2006/relationships/hyperlink" Target="http://lejardindeschatelets.fr/upload/1309514469.jpg" TargetMode="External"/><Relationship Id="rId88" Type="http://schemas.openxmlformats.org/officeDocument/2006/relationships/image" Target="media/image42.jpeg"/><Relationship Id="rId91" Type="http://schemas.openxmlformats.org/officeDocument/2006/relationships/hyperlink" Target="http://lejardindeschatelets.fr/upload/1255641744.jpg" TargetMode="External"/><Relationship Id="rId96" Type="http://schemas.openxmlformats.org/officeDocument/2006/relationships/image" Target="media/image46.jpeg"/><Relationship Id="rId1" Type="http://schemas.openxmlformats.org/officeDocument/2006/relationships/styles" Target="styles.xml"/><Relationship Id="rId6" Type="http://schemas.openxmlformats.org/officeDocument/2006/relationships/hyperlink" Target="http://lejardindeschatelets.fr/contacts.php" TargetMode="External"/><Relationship Id="rId15" Type="http://schemas.openxmlformats.org/officeDocument/2006/relationships/hyperlink" Target="http://lejardindeschatelets.fr/upload/1287666199.jpg" TargetMode="External"/><Relationship Id="rId23" Type="http://schemas.openxmlformats.org/officeDocument/2006/relationships/hyperlink" Target="http://lejardindeschatelets.fr/upload/1287578162.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lejardindeschatelets.fr/upload/1285507588.jpg" TargetMode="External"/><Relationship Id="rId57" Type="http://schemas.openxmlformats.org/officeDocument/2006/relationships/hyperlink" Target="http://lejardindeschatelets.fr/upload/1315295581.jpg" TargetMode="External"/><Relationship Id="rId10" Type="http://schemas.openxmlformats.org/officeDocument/2006/relationships/image" Target="media/image3.jpeg"/><Relationship Id="rId31" Type="http://schemas.openxmlformats.org/officeDocument/2006/relationships/hyperlink" Target="http://lejardindeschatelets.fr/upload/1255639241.jp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lejardindeschatelets.fr/upload/1317389250.jpg" TargetMode="External"/><Relationship Id="rId73" Type="http://schemas.openxmlformats.org/officeDocument/2006/relationships/hyperlink" Target="http://lejardindeschatelets.fr/upload/1287667664.jpg" TargetMode="External"/><Relationship Id="rId78" Type="http://schemas.openxmlformats.org/officeDocument/2006/relationships/image" Target="media/image37.jpeg"/><Relationship Id="rId81" Type="http://schemas.openxmlformats.org/officeDocument/2006/relationships/hyperlink" Target="http://lejardindeschatelets.fr/upload/1287564885.jpg" TargetMode="External"/><Relationship Id="rId86" Type="http://schemas.openxmlformats.org/officeDocument/2006/relationships/image" Target="media/image41.jpeg"/><Relationship Id="rId94" Type="http://schemas.openxmlformats.org/officeDocument/2006/relationships/image" Target="media/image45.jpeg"/><Relationship Id="rId99" Type="http://schemas.openxmlformats.org/officeDocument/2006/relationships/fontTable" Target="fontTable.xml"/><Relationship Id="rId4" Type="http://schemas.openxmlformats.org/officeDocument/2006/relationships/hyperlink" Target="http://lejardindeschatelets.fr/fichiers_pdf/tarif.pdf" TargetMode="External"/><Relationship Id="rId9" Type="http://schemas.openxmlformats.org/officeDocument/2006/relationships/hyperlink" Target="http://lejardindeschatelets.fr/upload/1316780694.jpg" TargetMode="External"/><Relationship Id="rId13" Type="http://schemas.openxmlformats.org/officeDocument/2006/relationships/hyperlink" Target="http://lejardindeschatelets.fr/upload/1287568109.jpg" TargetMode="External"/><Relationship Id="rId18" Type="http://schemas.openxmlformats.org/officeDocument/2006/relationships/image" Target="media/image7.jpeg"/><Relationship Id="rId39" Type="http://schemas.openxmlformats.org/officeDocument/2006/relationships/hyperlink" Target="http://lejardindeschatelets.fr/upload/1316791236.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26</Pages>
  <Words>1692</Words>
  <Characters>9312</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lejardindeschâtelets</dc:creator>
  <cp:lastModifiedBy>lejardindeschâtelets</cp:lastModifiedBy>
  <cp:revision>1</cp:revision>
  <dcterms:created xsi:type="dcterms:W3CDTF">2018-03-12T10:32:00Z</dcterms:created>
  <dcterms:modified xsi:type="dcterms:W3CDTF">2018-03-12T17:10:00Z</dcterms:modified>
</cp:coreProperties>
</file>